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EA" w:rsidRPr="004F0263" w:rsidRDefault="00AA14EA" w:rsidP="00F37B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63">
        <w:rPr>
          <w:rFonts w:ascii="Times New Roman" w:hAnsi="Times New Roman" w:cs="Times New Roman"/>
          <w:b/>
          <w:sz w:val="28"/>
          <w:szCs w:val="28"/>
        </w:rPr>
        <w:t>ВСЕМИРНЫЙ ДЕНЬ ЗДОРОВЬЯ. ДЕПРЕССИЯ.</w:t>
      </w:r>
    </w:p>
    <w:p w:rsidR="00BD2705" w:rsidRPr="00F37BA2" w:rsidRDefault="00AA14EA" w:rsidP="004F0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Всемирная организация объявила темой  </w:t>
      </w:r>
      <w:r w:rsidR="00F37BA2" w:rsidRPr="00F37BA2">
        <w:rPr>
          <w:rFonts w:ascii="Times New Roman" w:hAnsi="Times New Roman" w:cs="Times New Roman"/>
          <w:sz w:val="28"/>
          <w:szCs w:val="28"/>
        </w:rPr>
        <w:t>Всемирного дня здо</w:t>
      </w:r>
      <w:r w:rsidR="00F37BA2" w:rsidRPr="00F37BA2">
        <w:rPr>
          <w:rFonts w:ascii="Times New Roman" w:hAnsi="Times New Roman" w:cs="Times New Roman"/>
          <w:sz w:val="28"/>
          <w:szCs w:val="28"/>
        </w:rPr>
        <w:t>ровья 7 апреля 2017 года депрессию</w:t>
      </w:r>
      <w:r w:rsidR="00F37BA2" w:rsidRPr="00F37BA2">
        <w:rPr>
          <w:rFonts w:ascii="Times New Roman" w:hAnsi="Times New Roman" w:cs="Times New Roman"/>
          <w:sz w:val="28"/>
          <w:szCs w:val="28"/>
        </w:rPr>
        <w:t>. Девиз кам</w:t>
      </w:r>
      <w:r w:rsidR="00F37BA2" w:rsidRPr="00F37BA2">
        <w:rPr>
          <w:rFonts w:ascii="Times New Roman" w:hAnsi="Times New Roman" w:cs="Times New Roman"/>
          <w:sz w:val="28"/>
          <w:szCs w:val="28"/>
        </w:rPr>
        <w:t>пании – «Депрессия: давай пого</w:t>
      </w:r>
      <w:r w:rsidR="00F37BA2" w:rsidRPr="00F37BA2">
        <w:rPr>
          <w:rFonts w:ascii="Times New Roman" w:hAnsi="Times New Roman" w:cs="Times New Roman"/>
          <w:sz w:val="28"/>
          <w:szCs w:val="28"/>
        </w:rPr>
        <w:t>ворим».</w:t>
      </w:r>
      <w:r w:rsidR="00F37BA2" w:rsidRPr="00F37BA2">
        <w:rPr>
          <w:rFonts w:ascii="Times New Roman" w:hAnsi="Times New Roman" w:cs="Times New Roman"/>
          <w:sz w:val="28"/>
          <w:szCs w:val="28"/>
        </w:rPr>
        <w:t xml:space="preserve"> </w:t>
      </w:r>
      <w:r w:rsidR="00F37BA2" w:rsidRPr="00F37BA2">
        <w:rPr>
          <w:rFonts w:ascii="Times New Roman" w:hAnsi="Times New Roman" w:cs="Times New Roman"/>
          <w:sz w:val="28"/>
          <w:szCs w:val="28"/>
        </w:rPr>
        <w:t xml:space="preserve"> Цели кампании: - широкая общественность будет иметь более глубокое представление о депрессии, ее причинах и возм</w:t>
      </w:r>
      <w:r w:rsidR="00F37BA2" w:rsidRPr="00F37BA2">
        <w:rPr>
          <w:rFonts w:ascii="Times New Roman" w:hAnsi="Times New Roman" w:cs="Times New Roman"/>
          <w:sz w:val="28"/>
          <w:szCs w:val="28"/>
        </w:rPr>
        <w:t>ожных последствиях, включая са</w:t>
      </w:r>
      <w:r w:rsidR="00F37BA2" w:rsidRPr="00F37BA2">
        <w:rPr>
          <w:rFonts w:ascii="Times New Roman" w:hAnsi="Times New Roman" w:cs="Times New Roman"/>
          <w:sz w:val="28"/>
          <w:szCs w:val="28"/>
        </w:rPr>
        <w:t>моубийство, а также о том</w:t>
      </w:r>
      <w:r w:rsidR="00F37BA2" w:rsidRPr="00F37BA2">
        <w:rPr>
          <w:rFonts w:ascii="Times New Roman" w:hAnsi="Times New Roman" w:cs="Times New Roman"/>
          <w:sz w:val="28"/>
          <w:szCs w:val="28"/>
        </w:rPr>
        <w:t xml:space="preserve"> </w:t>
      </w:r>
      <w:r w:rsidR="00F37BA2" w:rsidRPr="00F37BA2">
        <w:rPr>
          <w:rFonts w:ascii="Times New Roman" w:hAnsi="Times New Roman" w:cs="Times New Roman"/>
          <w:sz w:val="28"/>
          <w:szCs w:val="28"/>
        </w:rPr>
        <w:t>какие существуют или могут существовать виды помощи по проф</w:t>
      </w:r>
      <w:r>
        <w:rPr>
          <w:rFonts w:ascii="Times New Roman" w:hAnsi="Times New Roman" w:cs="Times New Roman"/>
          <w:sz w:val="28"/>
          <w:szCs w:val="28"/>
        </w:rPr>
        <w:t xml:space="preserve">илактике и лечению депрессии; </w:t>
      </w:r>
      <w:r w:rsidR="00F37BA2" w:rsidRPr="00F37BA2">
        <w:rPr>
          <w:rFonts w:ascii="Times New Roman" w:hAnsi="Times New Roman" w:cs="Times New Roman"/>
          <w:sz w:val="28"/>
          <w:szCs w:val="28"/>
        </w:rPr>
        <w:t>люди с депрессией</w:t>
      </w:r>
      <w:r>
        <w:rPr>
          <w:rFonts w:ascii="Times New Roman" w:hAnsi="Times New Roman" w:cs="Times New Roman"/>
          <w:sz w:val="28"/>
          <w:szCs w:val="28"/>
        </w:rPr>
        <w:t xml:space="preserve"> решат обратиться за помощью;  </w:t>
      </w:r>
      <w:r w:rsidR="00F37BA2" w:rsidRPr="00F37BA2">
        <w:rPr>
          <w:rFonts w:ascii="Times New Roman" w:hAnsi="Times New Roman" w:cs="Times New Roman"/>
          <w:sz w:val="28"/>
          <w:szCs w:val="28"/>
        </w:rPr>
        <w:t>члены семьи, друзья и коллеги людей с депрес</w:t>
      </w:r>
      <w:r>
        <w:rPr>
          <w:rFonts w:ascii="Times New Roman" w:hAnsi="Times New Roman" w:cs="Times New Roman"/>
          <w:sz w:val="28"/>
          <w:szCs w:val="28"/>
        </w:rPr>
        <w:t>сией смогут оказать им поддерж</w:t>
      </w:r>
      <w:r w:rsidR="00F37BA2" w:rsidRPr="00F37BA2">
        <w:rPr>
          <w:rFonts w:ascii="Times New Roman" w:hAnsi="Times New Roman" w:cs="Times New Roman"/>
          <w:sz w:val="28"/>
          <w:szCs w:val="28"/>
        </w:rPr>
        <w:t>ку. В медицинском ко</w:t>
      </w:r>
      <w:r w:rsidR="004F0263">
        <w:rPr>
          <w:rFonts w:ascii="Times New Roman" w:hAnsi="Times New Roman" w:cs="Times New Roman"/>
          <w:sz w:val="28"/>
          <w:szCs w:val="28"/>
        </w:rPr>
        <w:t>нтексте термин «депрессия» при</w:t>
      </w:r>
      <w:r w:rsidR="00F37BA2" w:rsidRPr="00F37BA2">
        <w:rPr>
          <w:rFonts w:ascii="Times New Roman" w:hAnsi="Times New Roman" w:cs="Times New Roman"/>
          <w:sz w:val="28"/>
          <w:szCs w:val="28"/>
        </w:rPr>
        <w:t>меняется для определе</w:t>
      </w:r>
      <w:r w:rsidR="00F37BA2" w:rsidRPr="00F37BA2">
        <w:rPr>
          <w:rFonts w:ascii="Times New Roman" w:hAnsi="Times New Roman" w:cs="Times New Roman"/>
          <w:sz w:val="28"/>
          <w:szCs w:val="28"/>
        </w:rPr>
        <w:t>ния психического состояния, ха</w:t>
      </w:r>
      <w:r w:rsidR="004F0263">
        <w:rPr>
          <w:rFonts w:ascii="Times New Roman" w:hAnsi="Times New Roman" w:cs="Times New Roman"/>
          <w:sz w:val="28"/>
          <w:szCs w:val="28"/>
        </w:rPr>
        <w:t>рактеризующегося снижени</w:t>
      </w:r>
      <w:r w:rsidR="00F37BA2" w:rsidRPr="00F37BA2">
        <w:rPr>
          <w:rFonts w:ascii="Times New Roman" w:hAnsi="Times New Roman" w:cs="Times New Roman"/>
          <w:sz w:val="28"/>
          <w:szCs w:val="28"/>
        </w:rPr>
        <w:t>ем настроения, которое часто сопровождается целы</w:t>
      </w:r>
      <w:r w:rsidR="004F0263">
        <w:rPr>
          <w:rFonts w:ascii="Times New Roman" w:hAnsi="Times New Roman" w:cs="Times New Roman"/>
          <w:sz w:val="28"/>
          <w:szCs w:val="28"/>
        </w:rPr>
        <w:t>м рядом сопутствующих симпто</w:t>
      </w:r>
      <w:r w:rsidR="00F37BA2" w:rsidRPr="00F37BA2">
        <w:rPr>
          <w:rFonts w:ascii="Times New Roman" w:hAnsi="Times New Roman" w:cs="Times New Roman"/>
          <w:sz w:val="28"/>
          <w:szCs w:val="28"/>
        </w:rPr>
        <w:t xml:space="preserve">мов, в частности тревогой, чувством никчемности, </w:t>
      </w:r>
      <w:r w:rsidR="004F0263">
        <w:rPr>
          <w:rFonts w:ascii="Times New Roman" w:hAnsi="Times New Roman" w:cs="Times New Roman"/>
          <w:sz w:val="28"/>
          <w:szCs w:val="28"/>
        </w:rPr>
        <w:t>суицидальными мыслями, снижением аппетита, психомо</w:t>
      </w:r>
      <w:r w:rsidR="00F37BA2" w:rsidRPr="00F37BA2">
        <w:rPr>
          <w:rFonts w:ascii="Times New Roman" w:hAnsi="Times New Roman" w:cs="Times New Roman"/>
          <w:sz w:val="28"/>
          <w:szCs w:val="28"/>
        </w:rPr>
        <w:t xml:space="preserve">торной заторможенностью, а также различными </w:t>
      </w:r>
      <w:r w:rsidR="004F0263" w:rsidRPr="00F37BA2">
        <w:rPr>
          <w:rFonts w:ascii="Times New Roman" w:hAnsi="Times New Roman" w:cs="Times New Roman"/>
          <w:sz w:val="28"/>
          <w:szCs w:val="28"/>
        </w:rPr>
        <w:t>сомат</w:t>
      </w:r>
      <w:r w:rsidR="004F0263">
        <w:rPr>
          <w:rFonts w:ascii="Times New Roman" w:hAnsi="Times New Roman" w:cs="Times New Roman"/>
          <w:sz w:val="28"/>
          <w:szCs w:val="28"/>
        </w:rPr>
        <w:t>ическими симптомами, психоло</w:t>
      </w:r>
      <w:r w:rsidR="00F37BA2" w:rsidRPr="00F37BA2">
        <w:rPr>
          <w:rFonts w:ascii="Times New Roman" w:hAnsi="Times New Roman" w:cs="Times New Roman"/>
          <w:sz w:val="28"/>
          <w:szCs w:val="28"/>
        </w:rPr>
        <w:t>гическими дисфункциями (например, бессонницей) и</w:t>
      </w:r>
      <w:r w:rsidR="00F37BA2" w:rsidRPr="00F37BA2">
        <w:rPr>
          <w:rFonts w:ascii="Times New Roman" w:hAnsi="Times New Roman" w:cs="Times New Roman"/>
          <w:sz w:val="28"/>
          <w:szCs w:val="28"/>
        </w:rPr>
        <w:t xml:space="preserve"> </w:t>
      </w:r>
      <w:r w:rsidR="00F37BA2" w:rsidRPr="00F37BA2">
        <w:rPr>
          <w:rFonts w:ascii="Times New Roman" w:hAnsi="Times New Roman" w:cs="Times New Roman"/>
          <w:sz w:val="28"/>
          <w:szCs w:val="28"/>
        </w:rPr>
        <w:t>различными жалобами. Депрессия причиняет психические страдания, негативно отражае</w:t>
      </w:r>
      <w:r w:rsidR="004F0263">
        <w:rPr>
          <w:rFonts w:ascii="Times New Roman" w:hAnsi="Times New Roman" w:cs="Times New Roman"/>
          <w:sz w:val="28"/>
          <w:szCs w:val="28"/>
        </w:rPr>
        <w:t>тся на способности человека выполнять даже самые про</w:t>
      </w:r>
      <w:r w:rsidR="00F37BA2" w:rsidRPr="00F37BA2">
        <w:rPr>
          <w:rFonts w:ascii="Times New Roman" w:hAnsi="Times New Roman" w:cs="Times New Roman"/>
          <w:sz w:val="28"/>
          <w:szCs w:val="28"/>
        </w:rPr>
        <w:t>стые повседневные задачи и иногда может име</w:t>
      </w:r>
      <w:r w:rsidR="004F0263">
        <w:rPr>
          <w:rFonts w:ascii="Times New Roman" w:hAnsi="Times New Roman" w:cs="Times New Roman"/>
          <w:sz w:val="28"/>
          <w:szCs w:val="28"/>
        </w:rPr>
        <w:t>ть катастрофические последст</w:t>
      </w:r>
      <w:r w:rsidR="00F37BA2" w:rsidRPr="00F37BA2">
        <w:rPr>
          <w:rFonts w:ascii="Times New Roman" w:hAnsi="Times New Roman" w:cs="Times New Roman"/>
          <w:sz w:val="28"/>
          <w:szCs w:val="28"/>
        </w:rPr>
        <w:t xml:space="preserve">вия для взаимоотношений человека с близкими и друзьями, а также </w:t>
      </w:r>
      <w:r w:rsidR="004F0263">
        <w:rPr>
          <w:rFonts w:ascii="Times New Roman" w:hAnsi="Times New Roman" w:cs="Times New Roman"/>
          <w:sz w:val="28"/>
          <w:szCs w:val="28"/>
        </w:rPr>
        <w:t>мешает способности человека за</w:t>
      </w:r>
      <w:r w:rsidR="00F37BA2" w:rsidRPr="00F37BA2">
        <w:rPr>
          <w:rFonts w:ascii="Times New Roman" w:hAnsi="Times New Roman" w:cs="Times New Roman"/>
          <w:sz w:val="28"/>
          <w:szCs w:val="28"/>
        </w:rPr>
        <w:t>рабатывать себе на жизнь.</w:t>
      </w:r>
      <w:r w:rsidR="00F37BA2" w:rsidRPr="00F37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BA2" w:rsidRPr="004F0263" w:rsidRDefault="00F37BA2" w:rsidP="004F0263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63">
        <w:rPr>
          <w:rFonts w:ascii="Times New Roman" w:hAnsi="Times New Roman" w:cs="Times New Roman"/>
          <w:b/>
          <w:sz w:val="28"/>
          <w:szCs w:val="28"/>
        </w:rPr>
        <w:t>Как помочь самому себе?</w:t>
      </w:r>
      <w:r w:rsidRPr="004F0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BA2" w:rsidRDefault="00F37BA2" w:rsidP="00F37BA2">
      <w:pPr>
        <w:jc w:val="both"/>
        <w:rPr>
          <w:rFonts w:ascii="Times New Roman" w:hAnsi="Times New Roman" w:cs="Times New Roman"/>
          <w:sz w:val="28"/>
          <w:szCs w:val="28"/>
        </w:rPr>
      </w:pPr>
      <w:r w:rsidRPr="00F37BA2">
        <w:rPr>
          <w:rFonts w:ascii="Times New Roman" w:hAnsi="Times New Roman" w:cs="Times New Roman"/>
          <w:sz w:val="28"/>
          <w:szCs w:val="28"/>
        </w:rPr>
        <w:t>Условие успеха – занятость. Возьмите ежедневник и спланируйте завтрашний и последующие дни, пусть даж</w:t>
      </w:r>
      <w:r w:rsidR="004F0263">
        <w:rPr>
          <w:rFonts w:ascii="Times New Roman" w:hAnsi="Times New Roman" w:cs="Times New Roman"/>
          <w:sz w:val="28"/>
          <w:szCs w:val="28"/>
        </w:rPr>
        <w:t>е это будут самые простые заня</w:t>
      </w:r>
      <w:r w:rsidRPr="00F37BA2">
        <w:rPr>
          <w:rFonts w:ascii="Times New Roman" w:hAnsi="Times New Roman" w:cs="Times New Roman"/>
          <w:sz w:val="28"/>
          <w:szCs w:val="28"/>
        </w:rPr>
        <w:t>тия – сходить в магазин или убрать в комнате. Планируйте только то, что выполнимо. Это вернет вам ощущение того, что вы еще на что-то способны и сами руководите собственной жизнью.</w:t>
      </w:r>
      <w:r w:rsidRPr="00F37BA2">
        <w:rPr>
          <w:rFonts w:ascii="Times New Roman" w:hAnsi="Times New Roman" w:cs="Times New Roman"/>
          <w:sz w:val="28"/>
          <w:szCs w:val="28"/>
        </w:rPr>
        <w:t xml:space="preserve">  </w:t>
      </w:r>
      <w:r w:rsidRPr="00F37BA2">
        <w:rPr>
          <w:rFonts w:ascii="Times New Roman" w:hAnsi="Times New Roman" w:cs="Times New Roman"/>
          <w:sz w:val="28"/>
          <w:szCs w:val="28"/>
        </w:rPr>
        <w:t xml:space="preserve">Ежедневно занимайтесь тем, что доставляет вам удовольствие, – будь это хорошая еда, теплая ванна или общение с интересным человеком. Любите себя и награждайте за </w:t>
      </w:r>
      <w:r w:rsidR="004F0263">
        <w:rPr>
          <w:rFonts w:ascii="Times New Roman" w:hAnsi="Times New Roman" w:cs="Times New Roman"/>
          <w:sz w:val="28"/>
          <w:szCs w:val="28"/>
        </w:rPr>
        <w:t>любые ус</w:t>
      </w:r>
      <w:r w:rsidRPr="00F37BA2">
        <w:rPr>
          <w:rFonts w:ascii="Times New Roman" w:hAnsi="Times New Roman" w:cs="Times New Roman"/>
          <w:sz w:val="28"/>
          <w:szCs w:val="28"/>
        </w:rPr>
        <w:t>пехи. Не носите пережив</w:t>
      </w:r>
      <w:r w:rsidR="004F0263">
        <w:rPr>
          <w:rFonts w:ascii="Times New Roman" w:hAnsi="Times New Roman" w:cs="Times New Roman"/>
          <w:sz w:val="28"/>
          <w:szCs w:val="28"/>
        </w:rPr>
        <w:t>аний в себе – старайтесь выска</w:t>
      </w:r>
      <w:r w:rsidRPr="00F37BA2">
        <w:rPr>
          <w:rFonts w:ascii="Times New Roman" w:hAnsi="Times New Roman" w:cs="Times New Roman"/>
          <w:sz w:val="28"/>
          <w:szCs w:val="28"/>
        </w:rPr>
        <w:t>зать то, что у вас на душе близким людям, которым</w:t>
      </w:r>
      <w:r w:rsidRPr="00F37BA2">
        <w:rPr>
          <w:rFonts w:ascii="Times New Roman" w:hAnsi="Times New Roman" w:cs="Times New Roman"/>
          <w:sz w:val="28"/>
          <w:szCs w:val="28"/>
        </w:rPr>
        <w:t xml:space="preserve">  </w:t>
      </w:r>
      <w:r w:rsidR="004F0263">
        <w:rPr>
          <w:rFonts w:ascii="Times New Roman" w:hAnsi="Times New Roman" w:cs="Times New Roman"/>
          <w:sz w:val="28"/>
          <w:szCs w:val="28"/>
        </w:rPr>
        <w:t>вы доверяете. Не оставайтесь в одиночестве. Не стес</w:t>
      </w:r>
      <w:r w:rsidRPr="00F37BA2">
        <w:rPr>
          <w:rFonts w:ascii="Times New Roman" w:hAnsi="Times New Roman" w:cs="Times New Roman"/>
          <w:sz w:val="28"/>
          <w:szCs w:val="28"/>
        </w:rPr>
        <w:t>няйтесь слез. Не пытайтесь утопить грусть в вине – от этого будет только хуже. Почитайте поп</w:t>
      </w:r>
      <w:r w:rsidR="004F0263">
        <w:rPr>
          <w:rFonts w:ascii="Times New Roman" w:hAnsi="Times New Roman" w:cs="Times New Roman"/>
          <w:sz w:val="28"/>
          <w:szCs w:val="28"/>
        </w:rPr>
        <w:t>улярную литературу об этом рас</w:t>
      </w:r>
      <w:r w:rsidRPr="00F37BA2">
        <w:rPr>
          <w:rFonts w:ascii="Times New Roman" w:hAnsi="Times New Roman" w:cs="Times New Roman"/>
          <w:sz w:val="28"/>
          <w:szCs w:val="28"/>
        </w:rPr>
        <w:t>стройстве. Всегда помните, что это состояние обязательно пройдет.</w:t>
      </w:r>
    </w:p>
    <w:p w:rsidR="00F37BA2" w:rsidRDefault="00F37BA2" w:rsidP="00F37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может </w:t>
      </w:r>
      <w:r w:rsidR="004F0263">
        <w:rPr>
          <w:rFonts w:ascii="Times New Roman" w:hAnsi="Times New Roman" w:cs="Times New Roman"/>
          <w:sz w:val="28"/>
          <w:szCs w:val="28"/>
        </w:rPr>
        <w:t>столкнуться</w:t>
      </w:r>
      <w:r>
        <w:rPr>
          <w:rFonts w:ascii="Times New Roman" w:hAnsi="Times New Roman" w:cs="Times New Roman"/>
          <w:sz w:val="28"/>
          <w:szCs w:val="28"/>
        </w:rPr>
        <w:t xml:space="preserve"> с ситуацией, кот</w:t>
      </w:r>
      <w:r w:rsidR="004F02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рая выбивает из привычного ритма, кажется непереносимой и неразрешимой. В подобных случаях народная мудрость советует найти сопереживающего собеседника и «излить ему душу».</w:t>
      </w:r>
      <w:r w:rsidR="004F0263">
        <w:rPr>
          <w:rFonts w:ascii="Times New Roman" w:hAnsi="Times New Roman" w:cs="Times New Roman"/>
          <w:sz w:val="28"/>
          <w:szCs w:val="28"/>
        </w:rPr>
        <w:t xml:space="preserve"> Такой собеседник теперь есть!</w:t>
      </w:r>
    </w:p>
    <w:p w:rsidR="00F37BA2" w:rsidRDefault="00F37BA2" w:rsidP="00F37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у Вас:</w:t>
      </w:r>
    </w:p>
    <w:p w:rsidR="00F37BA2" w:rsidRDefault="00F37BA2" w:rsidP="00F37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возникли проблемы и конфликты в личной жизни, на работе, во взаимоотношениях с окружающими,</w:t>
      </w:r>
    </w:p>
    <w:p w:rsidR="00F37BA2" w:rsidRDefault="00F37BA2" w:rsidP="00F37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4EA">
        <w:rPr>
          <w:rFonts w:ascii="Times New Roman" w:hAnsi="Times New Roman" w:cs="Times New Roman"/>
          <w:sz w:val="28"/>
          <w:szCs w:val="28"/>
        </w:rPr>
        <w:t>нарастает чувство одиночества, ощущение «тупика» в жизни, апатия,</w:t>
      </w:r>
    </w:p>
    <w:p w:rsidR="00AA14EA" w:rsidRDefault="00AA14EA" w:rsidP="00F37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-нарушается сон и аппетит,</w:t>
      </w:r>
    </w:p>
    <w:p w:rsidR="00AA14EA" w:rsidRDefault="00AA14EA" w:rsidP="00F37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-появляются мысли о бесперспективности </w:t>
      </w:r>
      <w:r w:rsidR="004F0263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 нет желания либо возможности обсудить возникшие проблемы с близкими вам людьми,</w:t>
      </w:r>
    </w:p>
    <w:p w:rsidR="00AA14EA" w:rsidRDefault="00AA14EA" w:rsidP="00F37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 возникло желание с кем-нибудь пообщаться</w:t>
      </w:r>
    </w:p>
    <w:p w:rsidR="00AA14EA" w:rsidRPr="004F0263" w:rsidRDefault="00AA14EA" w:rsidP="004F0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63">
        <w:rPr>
          <w:rFonts w:ascii="Times New Roman" w:hAnsi="Times New Roman" w:cs="Times New Roman"/>
          <w:b/>
          <w:sz w:val="28"/>
          <w:szCs w:val="28"/>
        </w:rPr>
        <w:t>ПОЗВОНИТЕ ПО ТЕЛЕФОНУ ДОВЕРИЯ 170</w:t>
      </w:r>
    </w:p>
    <w:p w:rsidR="00AA14EA" w:rsidRDefault="00AA14EA" w:rsidP="00F37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 получите бесплатно и анонимно консультацию </w:t>
      </w:r>
      <w:r w:rsidR="004F0263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психолога, который постарается помочь Вам разобраться в кризисной ситуации и наметить конкретные шаги по выходу из нее, проинформирует о других учреждениях и организациях для дополнительного обращения. Воспользуйтесь этим шансом – круглосуточно.</w:t>
      </w:r>
    </w:p>
    <w:p w:rsidR="00AA14EA" w:rsidRDefault="00AA14EA" w:rsidP="00F37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доверия 170 можно получить анонимно информацию об оказании психотерапевтической, психиатрической и наркологической помощи.</w:t>
      </w:r>
    </w:p>
    <w:p w:rsidR="004F0263" w:rsidRPr="004F0263" w:rsidRDefault="004F0263" w:rsidP="004F0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263">
        <w:rPr>
          <w:rFonts w:ascii="Times New Roman" w:hAnsi="Times New Roman" w:cs="Times New Roman"/>
          <w:sz w:val="28"/>
          <w:szCs w:val="28"/>
        </w:rPr>
        <w:t xml:space="preserve">Государственное учреждение «Дятловский районный центр гигиены и </w:t>
      </w:r>
      <w:bookmarkStart w:id="0" w:name="_GoBack"/>
      <w:bookmarkEnd w:id="0"/>
      <w:r w:rsidRPr="004F0263">
        <w:rPr>
          <w:rFonts w:ascii="Times New Roman" w:hAnsi="Times New Roman" w:cs="Times New Roman"/>
          <w:sz w:val="28"/>
          <w:szCs w:val="28"/>
        </w:rPr>
        <w:t>эпидемиологии»</w:t>
      </w:r>
    </w:p>
    <w:sectPr w:rsidR="004F0263" w:rsidRPr="004F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A2"/>
    <w:rsid w:val="000F695C"/>
    <w:rsid w:val="001A53DC"/>
    <w:rsid w:val="003517EF"/>
    <w:rsid w:val="004F0263"/>
    <w:rsid w:val="005036C9"/>
    <w:rsid w:val="00511188"/>
    <w:rsid w:val="0068151A"/>
    <w:rsid w:val="00683ADA"/>
    <w:rsid w:val="006E1AE8"/>
    <w:rsid w:val="006E6463"/>
    <w:rsid w:val="0072415C"/>
    <w:rsid w:val="008C3C6A"/>
    <w:rsid w:val="008C4AC2"/>
    <w:rsid w:val="009273B6"/>
    <w:rsid w:val="00977C5C"/>
    <w:rsid w:val="00A16029"/>
    <w:rsid w:val="00AA14EA"/>
    <w:rsid w:val="00AD78D2"/>
    <w:rsid w:val="00B75A75"/>
    <w:rsid w:val="00BD2705"/>
    <w:rsid w:val="00C91479"/>
    <w:rsid w:val="00D72555"/>
    <w:rsid w:val="00E27C59"/>
    <w:rsid w:val="00ED2E7D"/>
    <w:rsid w:val="00F000FE"/>
    <w:rsid w:val="00F235D4"/>
    <w:rsid w:val="00F37BA2"/>
    <w:rsid w:val="00F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2301-D17E-4301-BC2D-69F37245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valeolog</cp:lastModifiedBy>
  <cp:revision>1</cp:revision>
  <dcterms:created xsi:type="dcterms:W3CDTF">2017-04-05T05:01:00Z</dcterms:created>
  <dcterms:modified xsi:type="dcterms:W3CDTF">2017-04-05T05:30:00Z</dcterms:modified>
</cp:coreProperties>
</file>