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 xml:space="preserve">Убедительные </w:t>
      </w:r>
      <w:r w:rsidR="0009656F" w:rsidRPr="0009656F">
        <w:rPr>
          <w:color w:val="333333"/>
          <w:sz w:val="28"/>
          <w:szCs w:val="28"/>
        </w:rPr>
        <w:t>доводы,</w:t>
      </w:r>
      <w:r w:rsidRPr="0009656F">
        <w:rPr>
          <w:color w:val="333333"/>
          <w:sz w:val="28"/>
          <w:szCs w:val="28"/>
        </w:rPr>
        <w:t xml:space="preserve"> почему стоит бросить курить.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 xml:space="preserve">Курение является одной из самых старых вредных привычек человечества. Но сегодня большое внимание уделяется ведению здорового образа жизни и борьбе с </w:t>
      </w:r>
      <w:r w:rsidR="0009656F" w:rsidRPr="0009656F">
        <w:rPr>
          <w:color w:val="333333"/>
          <w:sz w:val="28"/>
          <w:szCs w:val="28"/>
        </w:rPr>
        <w:t>табакокурения</w:t>
      </w:r>
      <w:r w:rsidRPr="0009656F">
        <w:rPr>
          <w:color w:val="333333"/>
          <w:sz w:val="28"/>
          <w:szCs w:val="28"/>
        </w:rPr>
        <w:t>. В этой статье приводится лишь несколько фактов, которые заставят ужаснуться даже самого заядлого курильщика.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Например, то, что курильщики гораздо чаще болеют раком легких. Ученые доказали, что у курящих людей рак легких встречается примерно в десять раз чаще, чем у не курящих. Это связано с тем, что в дыме табачных изделий содержатся около пятидесяти канцерогенных веществ, вызывающих опухоли в организме человека.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Учеными было подсчитано, что каждая выкуренная курильщиком сигарета укорачивает его жизнь на восемь минут. Именно столько средний курильщик тратит на выкуривание одной сигареты. В это время некурящий человек может играть со своими детьми, общаться с друзьями, звонить родителям. Курильщик же в это время находится в табачном дыму собственной сигареты.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Если выкуривать пачку в день, то за год можно вобрать в свои легкие литр смолы. Смола в сигарете является самым вредным элементом, обгоняя по вредности даже никотин. При курении смола оседает на стенках легочных путей и мешает нормальной работе дыхательной системы человека. Также смола оседает на легочных мешочках и это зачастую приводит к заболеванию легких. Являясь канцерогеном, смола может являться причиной рака в организме.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Категорически противопоказано курение беременным и кормящим женщинам. Вещества, содержащиеся в сигарете, негативно влияют на развитие плода в утробе матери. Курящие женщины зачастую рожают детей с недостатком веса. Это является причиной высокого процента смертности на первом году жизни ребенка.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Курящий человек никогда не будет красивым. Многие вещества, содержащиеся в сигаретах и табачном дыме, нарушают обмен веществ в организме. У курящего человека на лице раньше появляются морщины, курение ведет к преждевременной ломкости ногтей и волос. Также из-за нарушенного обмена веществ происходит притупление вкусовых ощущений человека, снижается обоняние.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Курение неблагоприятно влияет на сердечно</w:t>
      </w:r>
      <w:r w:rsidR="0009656F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09656F">
        <w:rPr>
          <w:color w:val="333333"/>
          <w:sz w:val="28"/>
          <w:szCs w:val="28"/>
        </w:rPr>
        <w:t>-</w:t>
      </w:r>
      <w:r w:rsidR="0009656F">
        <w:rPr>
          <w:color w:val="333333"/>
          <w:sz w:val="28"/>
          <w:szCs w:val="28"/>
        </w:rPr>
        <w:t xml:space="preserve"> </w:t>
      </w:r>
      <w:r w:rsidRPr="0009656F">
        <w:rPr>
          <w:color w:val="333333"/>
          <w:sz w:val="28"/>
          <w:szCs w:val="28"/>
        </w:rPr>
        <w:t xml:space="preserve">сосудистую систему человека. </w:t>
      </w:r>
      <w:proofErr w:type="spellStart"/>
      <w:r w:rsidRPr="0009656F">
        <w:rPr>
          <w:color w:val="333333"/>
          <w:sz w:val="28"/>
          <w:szCs w:val="28"/>
        </w:rPr>
        <w:t>Монооксид</w:t>
      </w:r>
      <w:proofErr w:type="spellEnd"/>
      <w:r w:rsidRPr="0009656F">
        <w:rPr>
          <w:color w:val="333333"/>
          <w:sz w:val="28"/>
          <w:szCs w:val="28"/>
        </w:rPr>
        <w:t xml:space="preserve"> углерода, содержащийся в сигаретах, соединяясь с гемоглобином, затрудняет перенос кислорода к сердцу. А многие вещества, содержащиеся в сигарете и табачном дыме, повышают уровень холестерина в крови. Из-за этого риск ишемической болезни сердца и инсульта у курильщиков в два-три раза выше, чем у некурящих людей.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lastRenderedPageBreak/>
        <w:t>Курение раздражает дыхательные пути. Именно поэтому большинство курильщиков болеет астмой. Многие курильщики могут испытывать приступы удушья, а у некоторых даже может развиться аллергия. Среди курильщиков самый высокий процент больных респираторными заболеваниями.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Курение негативно сказывается на способности к зачатию. Курящей женщине сложнее зачать ребенка, а у мужчины замедляется скорость движения сперматозоидов. Это приводит к уменьшению шансов успешного зачатия у курильщиков.</w:t>
      </w:r>
      <w:r w:rsidRPr="0009656F">
        <w:rPr>
          <w:color w:val="333333"/>
          <w:sz w:val="28"/>
          <w:szCs w:val="28"/>
        </w:rPr>
        <w:br/>
        <w:t>В двадцать первом столетии курение убьет около одного миллиарда людей. Учеными было подсчитано, что табак убивает примерно пять миллионов людей в год.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Курение сегодня, это не просто привычка или увлечение. Курение – серьезная зависимость, наносящая непоправимый ущерб организму. За счет того, что курение воздействует на кровеносную систему человека, вред наносится почти всем внутренним органам. Нарушение обмена веще</w:t>
      </w:r>
      <w:proofErr w:type="gramStart"/>
      <w:r w:rsidRPr="0009656F">
        <w:rPr>
          <w:color w:val="333333"/>
          <w:sz w:val="28"/>
          <w:szCs w:val="28"/>
        </w:rPr>
        <w:t>ств ск</w:t>
      </w:r>
      <w:proofErr w:type="gramEnd"/>
      <w:r w:rsidRPr="0009656F">
        <w:rPr>
          <w:color w:val="333333"/>
          <w:sz w:val="28"/>
          <w:szCs w:val="28"/>
        </w:rPr>
        <w:t>азывается на общем самочувствии организма, проявляется в усталости, снижении работоспособности, апатии. Любой курильщик в душе мечтает хоть когда-нибудь сказать: «Я бросил курить».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А между тем, бросить курить это сложно и долго. Всех курильщиков можно разделить на две категории. Тех, у кого курение просто вошло в привычку и тех, у кого курение вызвало зависимость. Курильщики, которые просто привыкли курить, но еще не находятся в зависимости от курения, могут не курить долгое время. Это позволяет им легче бросить курить. Для них достаточно просто преодолеть психологический барьер и избавиться от пагубной привычки.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Никотиновую зависимость приходится уже лечить. Для того чтобы зависимому курильщику бросить курить, ему необходимо медикаментозное лечение. Заядлым курильщикам выписывают антидепрессанты, препараты, улучшающие работу головного мозга и памяти. Рекомендуется совмещать медикаментозное лечение с так называемой заместительной терапией. Для этого используются никотиновые пластыри, жевательные резинки с никотином. Существует целый комплекс специальных терапий для зависимых от никотина курильщиков. Туда входит и иглоукалывание и аутотренинги.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Наибольшую проблему при лечении никотиновой зависимости вызывают беременные и кормящие женщины, так как им невозможно выписать медикаментозное лечение.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Проблемой современного общества также является пассивное курение. Особенно, когда пассивными курильщиками становятся дети, которые очень чувствительны к табачному дыму. Пассивный курильщик получает совсем не намного меньше вреда, чем человек, курящий рядом с ним.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lastRenderedPageBreak/>
        <w:t>В настоящее время общество активно пытается бороться с этой проблемой. Так в ряде стран уже введены законы о запрете курения в общественных местах, в офисах и на производстве курить можно только в специально отведенных для этого местах. Человечество уже осознало, какой вред несет курение для организма. И главное для курильщика это понять, что восьмиминутное удовольствие от выкуривания одной сигареты не сможет компенсировать того вреда, который нанесут вредные вещества сигареты и табачного дыма его организму.</w:t>
      </w:r>
    </w:p>
    <w:p w:rsidR="00702542" w:rsidRPr="0009656F" w:rsidRDefault="00702542" w:rsidP="0070254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09656F">
        <w:rPr>
          <w:color w:val="333333"/>
          <w:sz w:val="28"/>
          <w:szCs w:val="28"/>
        </w:rPr>
        <w:t>Каждому из нас хочется выглядеть здоровым и молодым. И только ведя здоровый образ жизни, и отказавшись от курения, возможно, достичь гармонии с самим собой. А достичь гармонии с самим собой значит достичь гармонии со всем окружающим тебя миром. Здоровый человек чувствует вкусы и запахи этого мира без привкуса табака. И только некурящий человек может быть на сто процентов уверен в том, что у него будет здоровое потомство.</w:t>
      </w:r>
    </w:p>
    <w:p w:rsidR="00D16EE0" w:rsidRPr="0009656F" w:rsidRDefault="00D16EE0">
      <w:pPr>
        <w:rPr>
          <w:rFonts w:ascii="Times New Roman" w:hAnsi="Times New Roman" w:cs="Times New Roman"/>
          <w:sz w:val="28"/>
          <w:szCs w:val="28"/>
        </w:rPr>
      </w:pPr>
    </w:p>
    <w:sectPr w:rsidR="00D16EE0" w:rsidRPr="0009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42"/>
    <w:rsid w:val="0000000E"/>
    <w:rsid w:val="00017C49"/>
    <w:rsid w:val="00081C65"/>
    <w:rsid w:val="0009656F"/>
    <w:rsid w:val="000E60BF"/>
    <w:rsid w:val="00106957"/>
    <w:rsid w:val="00131472"/>
    <w:rsid w:val="001B0347"/>
    <w:rsid w:val="001B7734"/>
    <w:rsid w:val="001D087A"/>
    <w:rsid w:val="00247416"/>
    <w:rsid w:val="002818EB"/>
    <w:rsid w:val="002E453D"/>
    <w:rsid w:val="00366E22"/>
    <w:rsid w:val="00371AAF"/>
    <w:rsid w:val="00373567"/>
    <w:rsid w:val="003B343D"/>
    <w:rsid w:val="003D6A51"/>
    <w:rsid w:val="004C6ED9"/>
    <w:rsid w:val="004D5A82"/>
    <w:rsid w:val="00527E44"/>
    <w:rsid w:val="0053102A"/>
    <w:rsid w:val="00551314"/>
    <w:rsid w:val="005B0DB7"/>
    <w:rsid w:val="005B6861"/>
    <w:rsid w:val="005E42FA"/>
    <w:rsid w:val="0061224B"/>
    <w:rsid w:val="00615B79"/>
    <w:rsid w:val="006360D1"/>
    <w:rsid w:val="006F1C80"/>
    <w:rsid w:val="00702542"/>
    <w:rsid w:val="00712376"/>
    <w:rsid w:val="00761BEC"/>
    <w:rsid w:val="008027BE"/>
    <w:rsid w:val="00894C66"/>
    <w:rsid w:val="008D59E6"/>
    <w:rsid w:val="008E3FB4"/>
    <w:rsid w:val="00964741"/>
    <w:rsid w:val="00A462AA"/>
    <w:rsid w:val="00A60FFD"/>
    <w:rsid w:val="00AB277B"/>
    <w:rsid w:val="00B32314"/>
    <w:rsid w:val="00B65CBB"/>
    <w:rsid w:val="00B757FD"/>
    <w:rsid w:val="00BA15CE"/>
    <w:rsid w:val="00BC0033"/>
    <w:rsid w:val="00BC26CD"/>
    <w:rsid w:val="00C02F85"/>
    <w:rsid w:val="00C5610B"/>
    <w:rsid w:val="00C607DD"/>
    <w:rsid w:val="00CB047D"/>
    <w:rsid w:val="00CB422F"/>
    <w:rsid w:val="00D03BFD"/>
    <w:rsid w:val="00D16EE0"/>
    <w:rsid w:val="00D3127F"/>
    <w:rsid w:val="00D41E9F"/>
    <w:rsid w:val="00D56B38"/>
    <w:rsid w:val="00D63D75"/>
    <w:rsid w:val="00D7383C"/>
    <w:rsid w:val="00DD4A84"/>
    <w:rsid w:val="00EB5129"/>
    <w:rsid w:val="00F004D4"/>
    <w:rsid w:val="00F065DD"/>
    <w:rsid w:val="00F20981"/>
    <w:rsid w:val="00F27C06"/>
    <w:rsid w:val="00F5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2017-03-20T10:04:00Z</dcterms:created>
  <dcterms:modified xsi:type="dcterms:W3CDTF">2017-05-16T06:49:00Z</dcterms:modified>
</cp:coreProperties>
</file>