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EF" w:rsidRPr="007248D8" w:rsidRDefault="007248D8" w:rsidP="007248D8">
      <w:pPr>
        <w:spacing w:after="0" w:line="240" w:lineRule="auto"/>
        <w:ind w:firstLine="851"/>
        <w:jc w:val="center"/>
        <w:rPr>
          <w:rFonts w:asciiTheme="majorHAnsi" w:hAnsiTheme="majorHAnsi" w:cs="Times New Roman"/>
          <w:color w:val="76923C" w:themeColor="accent3" w:themeShade="BF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color w:val="76923C" w:themeColor="accent3" w:themeShade="BF"/>
          <w:sz w:val="24"/>
          <w:szCs w:val="24"/>
          <w:shd w:val="clear" w:color="auto" w:fill="FFFFFF"/>
        </w:rPr>
        <w:t>ТВОРЧЕСТВО</w:t>
      </w:r>
    </w:p>
    <w:p w:rsidR="002B20EF" w:rsidRPr="007248D8" w:rsidRDefault="002B20EF" w:rsidP="002B20EF">
      <w:pPr>
        <w:spacing w:after="0" w:line="240" w:lineRule="auto"/>
        <w:ind w:firstLine="851"/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Полноценная жизнь немыслима без духовного развития – даже самое просто творчество приносит умиротворение и чувство гармонии. Порисуйте вместе с детьми, оформите красиво букет, приготовьте что-то необычное, сделайте перестановку в доме.</w:t>
      </w:r>
    </w:p>
    <w:p w:rsidR="002B20EF" w:rsidRPr="007248D8" w:rsidRDefault="00DA6CF2" w:rsidP="007248D8">
      <w:pPr>
        <w:spacing w:after="0" w:line="240" w:lineRule="auto"/>
        <w:ind w:firstLine="851"/>
        <w:jc w:val="center"/>
        <w:rPr>
          <w:rFonts w:asciiTheme="majorHAnsi" w:hAnsiTheme="majorHAnsi" w:cs="Times New Roman"/>
          <w:b/>
          <w:color w:val="76923C" w:themeColor="accent3" w:themeShade="BF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color w:val="76923C" w:themeColor="accent3" w:themeShade="BF"/>
          <w:sz w:val="24"/>
          <w:szCs w:val="24"/>
          <w:shd w:val="clear" w:color="auto" w:fill="FFFFFF"/>
        </w:rPr>
        <w:t>Б</w:t>
      </w:r>
      <w:r w:rsidR="007248D8">
        <w:rPr>
          <w:rFonts w:asciiTheme="majorHAnsi" w:hAnsiTheme="majorHAnsi" w:cs="Times New Roman"/>
          <w:b/>
          <w:color w:val="76923C" w:themeColor="accent3" w:themeShade="BF"/>
          <w:sz w:val="24"/>
          <w:szCs w:val="24"/>
          <w:shd w:val="clear" w:color="auto" w:fill="FFFFFF"/>
        </w:rPr>
        <w:t>ЛИЗКИЕ ЛЮДИ</w:t>
      </w:r>
    </w:p>
    <w:p w:rsidR="002B20EF" w:rsidRPr="007248D8" w:rsidRDefault="002B20EF" w:rsidP="002B20EF">
      <w:pPr>
        <w:spacing w:after="0" w:line="240" w:lineRule="auto"/>
        <w:ind w:firstLine="851"/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Общение с близкими и родными людьми стимулирует мозговую активность, помогает снять стресс и поднимает настроение. Чем больше у человека социальной активности, тем меньше у него риск заболеть болезнью Альцгеймера и другими психическими расстройствами.</w:t>
      </w:r>
    </w:p>
    <w:p w:rsidR="002B20EF" w:rsidRPr="007248D8" w:rsidRDefault="007248D8" w:rsidP="007248D8">
      <w:pPr>
        <w:spacing w:after="0" w:line="240" w:lineRule="auto"/>
        <w:ind w:firstLine="851"/>
        <w:jc w:val="center"/>
        <w:rPr>
          <w:rFonts w:asciiTheme="majorHAnsi" w:hAnsiTheme="majorHAnsi" w:cs="Times New Roman"/>
          <w:b/>
          <w:color w:val="76923C" w:themeColor="accent3" w:themeShade="BF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color w:val="76923C" w:themeColor="accent3" w:themeShade="BF"/>
          <w:sz w:val="24"/>
          <w:szCs w:val="24"/>
          <w:shd w:val="clear" w:color="auto" w:fill="FFFFFF"/>
        </w:rPr>
        <w:t>ПОЗИТИВНЫЙ НАСТРОЙ</w:t>
      </w:r>
    </w:p>
    <w:p w:rsidR="002B20EF" w:rsidRPr="007248D8" w:rsidRDefault="007248D8" w:rsidP="002B20EF">
      <w:pPr>
        <w:spacing w:after="0" w:line="240" w:lineRule="auto"/>
        <w:ind w:firstLine="851"/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Theme="majorHAnsi" w:hAnsiTheme="majorHAnsi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473710</wp:posOffset>
            </wp:positionV>
            <wp:extent cx="4576445" cy="2743200"/>
            <wp:effectExtent l="19050" t="0" r="0" b="0"/>
            <wp:wrapSquare wrapText="bothSides"/>
            <wp:docPr id="1" name="Рисунок 1" descr="http://quadmarket.ru/wp-content/uploads/2014/01/kosmetik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admarket.ru/wp-content/uploads/2014/01/kosmetika-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Theme="majorHAnsi" w:hAnsiTheme="majorHAnsi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1007745</wp:posOffset>
            </wp:positionV>
            <wp:extent cx="4038600" cy="2374900"/>
            <wp:effectExtent l="19050" t="0" r="0" b="0"/>
            <wp:wrapSquare wrapText="bothSides"/>
            <wp:docPr id="13" name="Рисунок 13" descr="http://planetaseminarov.ru/upload/medialibrary/915/3-87937_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lanetaseminarov.ru/upload/medialibrary/915/3-87937_3_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0EF"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Основа здорового образа жизни – позитивное к ней отношение. Судьба готовит нам много сюрпризов – иногда приятных, иногда не очень</w:t>
      </w:r>
      <w:r w:rsidR="0095729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,</w:t>
      </w:r>
      <w:r w:rsidR="002B20EF"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но старайтесь всегда сохранять бодрость духа и верить только в хорошее. </w:t>
      </w:r>
    </w:p>
    <w:p w:rsidR="002D1C48" w:rsidRPr="00957299" w:rsidRDefault="002D1C48" w:rsidP="002B20EF">
      <w:pPr>
        <w:spacing w:after="0" w:line="240" w:lineRule="auto"/>
        <w:ind w:firstLine="851"/>
        <w:jc w:val="both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</w:p>
    <w:p w:rsidR="002D1C48" w:rsidRPr="004972A1" w:rsidRDefault="002D1C48" w:rsidP="002B20EF">
      <w:pPr>
        <w:spacing w:after="0" w:line="240" w:lineRule="auto"/>
        <w:ind w:firstLine="851"/>
        <w:jc w:val="both"/>
        <w:rPr>
          <w:rFonts w:asciiTheme="majorHAnsi" w:hAnsiTheme="majorHAnsi" w:cs="Times New Roman"/>
          <w:sz w:val="28"/>
          <w:szCs w:val="28"/>
        </w:rPr>
      </w:pPr>
    </w:p>
    <w:p w:rsidR="004972A1" w:rsidRPr="002D1C48" w:rsidRDefault="004972A1" w:rsidP="004972A1">
      <w:pPr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2D1C48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Составитель: </w:t>
      </w:r>
      <w:r w:rsidR="002D1C48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отдел общественного здоровья </w:t>
      </w:r>
      <w:r w:rsidRPr="002D1C48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Гродненск</w:t>
      </w:r>
      <w:r w:rsidR="002D1C48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ого</w:t>
      </w:r>
      <w:r w:rsidRPr="002D1C48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областно</w:t>
      </w:r>
      <w:r w:rsidR="002D1C48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го</w:t>
      </w:r>
      <w:r w:rsidRPr="002D1C48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ЦГЭОЗ</w:t>
      </w:r>
    </w:p>
    <w:p w:rsidR="007248D8" w:rsidRDefault="007248D8" w:rsidP="002D1C48">
      <w:pPr>
        <w:spacing w:after="0" w:line="240" w:lineRule="auto"/>
        <w:jc w:val="right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</w:p>
    <w:p w:rsidR="002D1C48" w:rsidRPr="002D1C48" w:rsidRDefault="004972A1" w:rsidP="002D1C48">
      <w:pPr>
        <w:spacing w:after="0" w:line="240" w:lineRule="auto"/>
        <w:jc w:val="right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2D1C48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Тираж 1500</w:t>
      </w:r>
    </w:p>
    <w:p w:rsidR="004972A1" w:rsidRPr="004972A1" w:rsidRDefault="004972A1" w:rsidP="00456CD2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4972A1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Государственное учреждение</w:t>
      </w:r>
    </w:p>
    <w:p w:rsidR="004972A1" w:rsidRPr="004972A1" w:rsidRDefault="004972A1" w:rsidP="00456CD2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4972A1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«Гродненский областной центр гигиены, эпидемиологии и общественного здоровья»</w:t>
      </w:r>
    </w:p>
    <w:p w:rsidR="004972A1" w:rsidRPr="004972A1" w:rsidRDefault="004972A1" w:rsidP="00456CD2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</w:p>
    <w:p w:rsidR="004972A1" w:rsidRPr="004972A1" w:rsidRDefault="004972A1" w:rsidP="00456CD2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</w:p>
    <w:p w:rsidR="004972A1" w:rsidRPr="004972A1" w:rsidRDefault="004972A1" w:rsidP="00456CD2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</w:p>
    <w:p w:rsidR="004972A1" w:rsidRPr="004972A1" w:rsidRDefault="004972A1" w:rsidP="00456CD2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</w:p>
    <w:p w:rsidR="004972A1" w:rsidRPr="004972A1" w:rsidRDefault="004972A1" w:rsidP="004972A1">
      <w:pPr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72"/>
          <w:szCs w:val="72"/>
          <w:shd w:val="clear" w:color="auto" w:fill="FFFFFF"/>
        </w:rPr>
      </w:pPr>
      <w:r w:rsidRPr="004972A1">
        <w:rPr>
          <w:rFonts w:asciiTheme="majorHAnsi" w:hAnsiTheme="majorHAnsi" w:cs="Times New Roman"/>
          <w:b/>
          <w:color w:val="000000"/>
          <w:sz w:val="72"/>
          <w:szCs w:val="72"/>
          <w:shd w:val="clear" w:color="auto" w:fill="FFFFFF"/>
        </w:rPr>
        <w:t>Рецепты здоровья</w:t>
      </w:r>
    </w:p>
    <w:p w:rsidR="004972A1" w:rsidRPr="004972A1" w:rsidRDefault="004972A1" w:rsidP="00456CD2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</w:p>
    <w:p w:rsidR="004972A1" w:rsidRPr="004972A1" w:rsidRDefault="00537566" w:rsidP="00456CD2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40"/>
          <w:szCs w:val="40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40"/>
          <w:szCs w:val="40"/>
          <w:shd w:val="clear" w:color="auto" w:fill="FFFFFF"/>
        </w:rPr>
        <w:t xml:space="preserve">девушке, </w:t>
      </w:r>
      <w:r w:rsidR="004972A1" w:rsidRPr="004972A1">
        <w:rPr>
          <w:rFonts w:asciiTheme="majorHAnsi" w:hAnsiTheme="majorHAnsi" w:cs="Times New Roman"/>
          <w:color w:val="000000"/>
          <w:sz w:val="40"/>
          <w:szCs w:val="40"/>
          <w:shd w:val="clear" w:color="auto" w:fill="FFFFFF"/>
        </w:rPr>
        <w:t>ж</w:t>
      </w:r>
      <w:r w:rsidR="00641370" w:rsidRPr="004972A1">
        <w:rPr>
          <w:rFonts w:asciiTheme="majorHAnsi" w:hAnsiTheme="majorHAnsi" w:cs="Times New Roman"/>
          <w:color w:val="000000"/>
          <w:sz w:val="40"/>
          <w:szCs w:val="40"/>
          <w:shd w:val="clear" w:color="auto" w:fill="FFFFFF"/>
        </w:rPr>
        <w:t>енщин</w:t>
      </w:r>
      <w:r w:rsidR="004972A1" w:rsidRPr="004972A1">
        <w:rPr>
          <w:rFonts w:asciiTheme="majorHAnsi" w:hAnsiTheme="majorHAnsi" w:cs="Times New Roman"/>
          <w:color w:val="000000"/>
          <w:sz w:val="40"/>
          <w:szCs w:val="40"/>
          <w:shd w:val="clear" w:color="auto" w:fill="FFFFFF"/>
        </w:rPr>
        <w:t>е</w:t>
      </w:r>
      <w:r w:rsidR="00641370" w:rsidRPr="004972A1">
        <w:rPr>
          <w:rFonts w:asciiTheme="majorHAnsi" w:hAnsiTheme="majorHAnsi" w:cs="Times New Roman"/>
          <w:color w:val="000000"/>
          <w:sz w:val="40"/>
          <w:szCs w:val="40"/>
          <w:shd w:val="clear" w:color="auto" w:fill="FFFFFF"/>
        </w:rPr>
        <w:t>, мам</w:t>
      </w:r>
      <w:r w:rsidR="004972A1" w:rsidRPr="004972A1">
        <w:rPr>
          <w:rFonts w:asciiTheme="majorHAnsi" w:hAnsiTheme="majorHAnsi" w:cs="Times New Roman"/>
          <w:color w:val="000000"/>
          <w:sz w:val="40"/>
          <w:szCs w:val="40"/>
          <w:shd w:val="clear" w:color="auto" w:fill="FFFFFF"/>
        </w:rPr>
        <w:t>е</w:t>
      </w:r>
    </w:p>
    <w:p w:rsidR="004972A1" w:rsidRDefault="004972A1" w:rsidP="00456CD2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</w:p>
    <w:p w:rsidR="002D1C48" w:rsidRDefault="002D1C48" w:rsidP="00456CD2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</w:p>
    <w:p w:rsidR="002D1C48" w:rsidRPr="004972A1" w:rsidRDefault="002D1C48" w:rsidP="00456CD2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</w:p>
    <w:p w:rsidR="004972A1" w:rsidRPr="004972A1" w:rsidRDefault="004972A1" w:rsidP="00456CD2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</w:p>
    <w:p w:rsidR="004972A1" w:rsidRPr="004972A1" w:rsidRDefault="004972A1" w:rsidP="004972A1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4972A1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2015</w:t>
      </w:r>
    </w:p>
    <w:p w:rsidR="00456CD2" w:rsidRPr="007248D8" w:rsidRDefault="007248D8" w:rsidP="004972A1">
      <w:pPr>
        <w:spacing w:after="0" w:line="240" w:lineRule="auto"/>
        <w:ind w:firstLine="851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  <w:shd w:val="clear" w:color="auto" w:fill="FFFFFF"/>
        </w:rPr>
      </w:pPr>
      <w:r w:rsidRPr="007248D8">
        <w:rPr>
          <w:rFonts w:asciiTheme="majorHAnsi" w:hAnsiTheme="majorHAnsi" w:cs="Times New Roman"/>
          <w:b/>
          <w:i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-431165</wp:posOffset>
            </wp:positionV>
            <wp:extent cx="4145280" cy="2766695"/>
            <wp:effectExtent l="19050" t="0" r="7620" b="0"/>
            <wp:wrapSquare wrapText="bothSides"/>
            <wp:docPr id="19" name="Рисунок 19" descr="http://sp-edge.com/wp-content/uploads/2010/06/iStock_000007283508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p-edge.com/wp-content/uploads/2010/06/iStock_000007283508Small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370" w:rsidRPr="007248D8">
        <w:rPr>
          <w:rFonts w:asciiTheme="majorHAnsi" w:hAnsiTheme="majorHAnsi" w:cs="Times New Roman"/>
          <w:b/>
          <w:i/>
          <w:color w:val="000000"/>
          <w:sz w:val="24"/>
          <w:szCs w:val="24"/>
          <w:shd w:val="clear" w:color="auto" w:fill="FFFFFF"/>
        </w:rPr>
        <w:t xml:space="preserve">Радоваться каждому дню, чувствовать себя бодрой и полной энергии, любить жизнь и людей – </w:t>
      </w:r>
      <w:r w:rsidRPr="007248D8">
        <w:rPr>
          <w:rFonts w:asciiTheme="majorHAnsi" w:hAnsiTheme="majorHAnsi" w:cs="Times New Roman"/>
          <w:b/>
          <w:i/>
          <w:color w:val="000000"/>
          <w:sz w:val="24"/>
          <w:szCs w:val="24"/>
          <w:shd w:val="clear" w:color="auto" w:fill="FFFFFF"/>
        </w:rPr>
        <w:t xml:space="preserve">не об этом ли мечтает любая женщина? Оказывается, все возможно, если ежедневно придерживаться основных постулатов </w:t>
      </w:r>
      <w:r w:rsidR="00641370" w:rsidRPr="007248D8">
        <w:rPr>
          <w:rFonts w:asciiTheme="majorHAnsi" w:hAnsiTheme="majorHAnsi" w:cs="Times New Roman"/>
          <w:b/>
          <w:i/>
          <w:color w:val="000000"/>
          <w:sz w:val="24"/>
          <w:szCs w:val="24"/>
          <w:shd w:val="clear" w:color="auto" w:fill="FFFFFF"/>
        </w:rPr>
        <w:t>здоров</w:t>
      </w:r>
      <w:r w:rsidRPr="007248D8">
        <w:rPr>
          <w:rFonts w:asciiTheme="majorHAnsi" w:hAnsiTheme="majorHAnsi" w:cs="Times New Roman"/>
          <w:b/>
          <w:i/>
          <w:color w:val="000000"/>
          <w:sz w:val="24"/>
          <w:szCs w:val="24"/>
          <w:shd w:val="clear" w:color="auto" w:fill="FFFFFF"/>
        </w:rPr>
        <w:t>ого</w:t>
      </w:r>
      <w:r w:rsidR="00641370" w:rsidRPr="007248D8">
        <w:rPr>
          <w:rFonts w:asciiTheme="majorHAnsi" w:hAnsiTheme="majorHAnsi" w:cs="Times New Roman"/>
          <w:b/>
          <w:i/>
          <w:color w:val="000000"/>
          <w:sz w:val="24"/>
          <w:szCs w:val="24"/>
          <w:shd w:val="clear" w:color="auto" w:fill="FFFFFF"/>
        </w:rPr>
        <w:t xml:space="preserve"> образ</w:t>
      </w:r>
      <w:r w:rsidRPr="007248D8">
        <w:rPr>
          <w:rFonts w:asciiTheme="majorHAnsi" w:hAnsiTheme="majorHAnsi" w:cs="Times New Roman"/>
          <w:b/>
          <w:i/>
          <w:color w:val="000000"/>
          <w:sz w:val="24"/>
          <w:szCs w:val="24"/>
          <w:shd w:val="clear" w:color="auto" w:fill="FFFFFF"/>
        </w:rPr>
        <w:t>а</w:t>
      </w:r>
      <w:r w:rsidR="00641370" w:rsidRPr="007248D8">
        <w:rPr>
          <w:rFonts w:asciiTheme="majorHAnsi" w:hAnsiTheme="majorHAnsi" w:cs="Times New Roman"/>
          <w:b/>
          <w:i/>
          <w:color w:val="000000"/>
          <w:sz w:val="24"/>
          <w:szCs w:val="24"/>
          <w:shd w:val="clear" w:color="auto" w:fill="FFFFFF"/>
        </w:rPr>
        <w:t xml:space="preserve"> жизни. </w:t>
      </w:r>
    </w:p>
    <w:p w:rsidR="00456CD2" w:rsidRPr="007248D8" w:rsidRDefault="00456CD2" w:rsidP="004972A1">
      <w:pPr>
        <w:spacing w:after="0" w:line="240" w:lineRule="auto"/>
        <w:ind w:firstLine="851"/>
        <w:jc w:val="both"/>
        <w:rPr>
          <w:rFonts w:asciiTheme="majorHAnsi" w:hAnsiTheme="majorHAnsi" w:cs="Times New Roman"/>
          <w:i/>
          <w:color w:val="000000"/>
          <w:sz w:val="24"/>
          <w:szCs w:val="24"/>
          <w:shd w:val="clear" w:color="auto" w:fill="FFFFFF"/>
        </w:rPr>
      </w:pPr>
    </w:p>
    <w:p w:rsidR="00456CD2" w:rsidRPr="007248D8" w:rsidRDefault="00641370" w:rsidP="007248D8">
      <w:pPr>
        <w:spacing w:after="0" w:line="240" w:lineRule="auto"/>
        <w:ind w:firstLine="851"/>
        <w:jc w:val="center"/>
        <w:rPr>
          <w:rFonts w:asciiTheme="majorHAnsi" w:hAnsiTheme="majorHAnsi" w:cs="Times New Roman"/>
          <w:b/>
          <w:color w:val="76923C" w:themeColor="accent3" w:themeShade="BF"/>
          <w:sz w:val="24"/>
          <w:szCs w:val="24"/>
          <w:shd w:val="clear" w:color="auto" w:fill="FFFFFF"/>
        </w:rPr>
      </w:pPr>
      <w:r w:rsidRPr="007248D8">
        <w:rPr>
          <w:rFonts w:asciiTheme="majorHAnsi" w:hAnsiTheme="majorHAnsi" w:cs="Times New Roman"/>
          <w:b/>
          <w:color w:val="76923C" w:themeColor="accent3" w:themeShade="BF"/>
          <w:sz w:val="24"/>
          <w:szCs w:val="24"/>
          <w:shd w:val="clear" w:color="auto" w:fill="FFFFFF"/>
        </w:rPr>
        <w:t>З</w:t>
      </w:r>
      <w:r w:rsidR="007248D8">
        <w:rPr>
          <w:rFonts w:asciiTheme="majorHAnsi" w:hAnsiTheme="majorHAnsi" w:cs="Times New Roman"/>
          <w:b/>
          <w:color w:val="76923C" w:themeColor="accent3" w:themeShade="BF"/>
          <w:sz w:val="24"/>
          <w:szCs w:val="24"/>
          <w:shd w:val="clear" w:color="auto" w:fill="FFFFFF"/>
        </w:rPr>
        <w:t>ДОРОВОЕ ПИТАНИЕ</w:t>
      </w:r>
    </w:p>
    <w:p w:rsidR="00456CD2" w:rsidRPr="007248D8" w:rsidRDefault="004972A1" w:rsidP="004972A1">
      <w:pPr>
        <w:spacing w:after="0" w:line="240" w:lineRule="auto"/>
        <w:ind w:firstLine="851"/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О</w:t>
      </w:r>
      <w:r w:rsidR="00641370"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дн</w:t>
      </w:r>
      <w:r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ой</w:t>
      </w:r>
      <w:r w:rsidR="00641370"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из основ здорового образа жизни, красоты, молодости и долголетия</w:t>
      </w:r>
      <w:r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является правильное, полноценное, здоровое питание</w:t>
      </w:r>
      <w:r w:rsidR="00641370"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. Выбирайте сезонные свежие продукты, содержащие необходимые витамины и микроэлементы. Включите в рацион как можно больше </w:t>
      </w:r>
      <w:r w:rsidR="0053756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«</w:t>
      </w:r>
      <w:r w:rsidR="00641370"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здоровых</w:t>
      </w:r>
      <w:r w:rsidR="0053756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»</w:t>
      </w:r>
      <w:r w:rsidR="00641370"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продуктов: фруктов, овощей, орехов, бобовых</w:t>
      </w:r>
      <w:r w:rsidR="005B6323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641370"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растительные масла. Откажитесь от </w:t>
      </w:r>
      <w:r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продуктов,</w:t>
      </w:r>
      <w:r w:rsidR="00641370"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наполненных консервантами, красителями и ароматизаторами. </w:t>
      </w:r>
      <w:r w:rsidR="0053756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П</w:t>
      </w:r>
      <w:r w:rsidR="00641370"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ерейдите на осознанное питание – отдавайте себе отчет в том, что, и в каких количествах вы едите. Возьмите на вооружение секрет стройности француженок: они едят очень медленно, тщательно пережевывая пищу, превращая завтрак или ужин в торжество.</w:t>
      </w:r>
    </w:p>
    <w:p w:rsidR="00456CD2" w:rsidRPr="007248D8" w:rsidRDefault="007248D8" w:rsidP="007248D8">
      <w:pPr>
        <w:spacing w:after="0" w:line="240" w:lineRule="auto"/>
        <w:ind w:firstLine="851"/>
        <w:jc w:val="center"/>
        <w:rPr>
          <w:rFonts w:asciiTheme="majorHAnsi" w:hAnsiTheme="majorHAnsi" w:cs="Times New Roman"/>
          <w:b/>
          <w:color w:val="76923C" w:themeColor="accent3" w:themeShade="BF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color w:val="76923C" w:themeColor="accent3" w:themeShade="BF"/>
          <w:sz w:val="24"/>
          <w:szCs w:val="24"/>
          <w:shd w:val="clear" w:color="auto" w:fill="FFFFFF"/>
        </w:rPr>
        <w:t>ФИЗИЧЕСКАЯ АКТИВНОСТЬ</w:t>
      </w:r>
    </w:p>
    <w:p w:rsidR="00456CD2" w:rsidRPr="007248D8" w:rsidRDefault="007248D8" w:rsidP="004972A1">
      <w:pPr>
        <w:spacing w:after="0" w:line="240" w:lineRule="auto"/>
        <w:ind w:firstLine="851"/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-55880</wp:posOffset>
            </wp:positionV>
            <wp:extent cx="4295775" cy="2895600"/>
            <wp:effectExtent l="19050" t="0" r="9525" b="0"/>
            <wp:wrapSquare wrapText="bothSides"/>
            <wp:docPr id="16" name="Рисунок 16" descr="http://vegetablediet1.com/images/healthy-lifesty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egetablediet1.com/images/healthy-lifestyle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784"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Р</w:t>
      </w:r>
      <w:r w:rsidR="00641370"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егулярные физические упражнения – лучшая помощь не только телу, но и мозгу. Физическая активность – </w:t>
      </w:r>
      <w:r w:rsidR="00354784"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это</w:t>
      </w:r>
      <w:r w:rsidR="00641370"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профилактика заболеваний</w:t>
      </w:r>
      <w:r w:rsidR="0095729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;</w:t>
      </w:r>
      <w:r w:rsidR="00641370"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замедляет процесс старения, укрепляет иммунитет, что зачастую обеспечивает саму возможность вести здоровый образ жизни. Гуляйте, запишитесь на танцы, йогу</w:t>
      </w:r>
      <w:r w:rsidR="00354784"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,</w:t>
      </w:r>
      <w:r w:rsidR="00641370"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бассейн – для здорового образа жизни делайте все, что заставляет вас двигаться.</w:t>
      </w:r>
      <w:r w:rsidR="002D1C48" w:rsidRPr="007248D8">
        <w:rPr>
          <w:sz w:val="24"/>
          <w:szCs w:val="24"/>
        </w:rPr>
        <w:t xml:space="preserve"> </w:t>
      </w:r>
    </w:p>
    <w:p w:rsidR="004972A1" w:rsidRPr="007248D8" w:rsidRDefault="007248D8" w:rsidP="007248D8">
      <w:pPr>
        <w:spacing w:after="0" w:line="240" w:lineRule="auto"/>
        <w:ind w:firstLine="851"/>
        <w:jc w:val="center"/>
        <w:rPr>
          <w:rFonts w:asciiTheme="majorHAnsi" w:hAnsiTheme="majorHAnsi" w:cs="Times New Roman"/>
          <w:b/>
          <w:color w:val="76923C" w:themeColor="accent3" w:themeShade="BF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color w:val="76923C" w:themeColor="accent3" w:themeShade="BF"/>
          <w:sz w:val="24"/>
          <w:szCs w:val="24"/>
          <w:shd w:val="clear" w:color="auto" w:fill="FFFFFF"/>
        </w:rPr>
        <w:t>ОТКАЗ ОТ ВРЕДНЫХ ПРИВЫЧЕК</w:t>
      </w:r>
    </w:p>
    <w:p w:rsidR="00354784" w:rsidRPr="007248D8" w:rsidRDefault="004972A1" w:rsidP="004972A1">
      <w:pPr>
        <w:spacing w:after="0" w:line="240" w:lineRule="auto"/>
        <w:ind w:firstLine="851"/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Кроме того, что курение вредно в целом, стоит помнить также и о том, что воздействие никотина на женский организм может нарушать овуляцию, сокращая вероятность беременности, увеличивая риск выкидыша. </w:t>
      </w:r>
      <w:r w:rsidR="00354784"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Е</w:t>
      </w:r>
      <w:r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сли вы решили </w:t>
      </w:r>
      <w:r w:rsidR="0053756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быть</w:t>
      </w:r>
      <w:r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здоров</w:t>
      </w:r>
      <w:r w:rsidR="0053756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ой и красивой</w:t>
      </w:r>
      <w:r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, откажитесь от сигарет</w:t>
      </w:r>
      <w:r w:rsidR="00354784"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и алкоголя.</w:t>
      </w:r>
      <w:r w:rsidR="002B20EF" w:rsidRPr="007248D8">
        <w:rPr>
          <w:sz w:val="24"/>
          <w:szCs w:val="24"/>
        </w:rPr>
        <w:t xml:space="preserve"> </w:t>
      </w:r>
    </w:p>
    <w:p w:rsidR="00456CD2" w:rsidRPr="007248D8" w:rsidRDefault="00957299" w:rsidP="007248D8">
      <w:pPr>
        <w:spacing w:after="0" w:line="240" w:lineRule="auto"/>
        <w:ind w:firstLine="851"/>
        <w:jc w:val="center"/>
        <w:rPr>
          <w:rFonts w:asciiTheme="majorHAnsi" w:hAnsiTheme="majorHAnsi" w:cs="Times New Roman"/>
          <w:b/>
          <w:color w:val="76923C" w:themeColor="accent3" w:themeShade="BF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color w:val="76923C" w:themeColor="accent3" w:themeShade="BF"/>
          <w:sz w:val="24"/>
          <w:szCs w:val="24"/>
          <w:shd w:val="clear" w:color="auto" w:fill="FFFFFF"/>
        </w:rPr>
        <w:t>СТРЕСС</w:t>
      </w:r>
    </w:p>
    <w:p w:rsidR="00456CD2" w:rsidRPr="007248D8" w:rsidRDefault="00641370" w:rsidP="002B20EF">
      <w:pPr>
        <w:spacing w:after="0" w:line="240" w:lineRule="auto"/>
        <w:ind w:firstLine="851"/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Шумное окружение, неприятности в жизни и интенсивные умственные нагрузки приводят к повышению уровня кортизола – гормона стресса. Попробуйте проводить немного времени в полной тишине, особенно утром, когда уровень кортизола самый высокий. Если показатель этого гормона остается повышенным в течение длительного времени, это может привести к высокому давлению, болезням сердца, ухудшению умственной активности и </w:t>
      </w:r>
      <w:r w:rsidR="00354784" w:rsidRPr="007248D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лишнему весу.</w:t>
      </w:r>
    </w:p>
    <w:sectPr w:rsidR="00456CD2" w:rsidRPr="007248D8" w:rsidSect="00957299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70"/>
    <w:rsid w:val="00197A67"/>
    <w:rsid w:val="001E79D8"/>
    <w:rsid w:val="00267D0E"/>
    <w:rsid w:val="002B20EF"/>
    <w:rsid w:val="002D1C48"/>
    <w:rsid w:val="00354784"/>
    <w:rsid w:val="003D108E"/>
    <w:rsid w:val="00456CD2"/>
    <w:rsid w:val="004972A1"/>
    <w:rsid w:val="00537566"/>
    <w:rsid w:val="005B6323"/>
    <w:rsid w:val="00641370"/>
    <w:rsid w:val="00674ACA"/>
    <w:rsid w:val="006B1DE1"/>
    <w:rsid w:val="007248D8"/>
    <w:rsid w:val="00957299"/>
    <w:rsid w:val="00A231E5"/>
    <w:rsid w:val="00DA6CF2"/>
    <w:rsid w:val="00DC184E"/>
    <w:rsid w:val="00DC263C"/>
    <w:rsid w:val="00FC2CE2"/>
    <w:rsid w:val="00F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A7152-9C59-4ACC-BD06-0873C1CC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370"/>
  </w:style>
  <w:style w:type="paragraph" w:styleId="a3">
    <w:name w:val="Balloon Text"/>
    <w:basedOn w:val="a"/>
    <w:link w:val="a4"/>
    <w:uiPriority w:val="99"/>
    <w:semiHidden/>
    <w:unhideWhenUsed/>
    <w:rsid w:val="001E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1AB0-F9F9-4282-8AD4-6631A288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Dubok</dc:creator>
  <cp:lastModifiedBy>Андрей</cp:lastModifiedBy>
  <cp:revision>4</cp:revision>
  <cp:lastPrinted>2015-10-27T13:53:00Z</cp:lastPrinted>
  <dcterms:created xsi:type="dcterms:W3CDTF">2016-03-30T07:33:00Z</dcterms:created>
  <dcterms:modified xsi:type="dcterms:W3CDTF">2021-07-19T08:19:00Z</dcterms:modified>
</cp:coreProperties>
</file>