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EE2" w:rsidRDefault="00337EE2" w:rsidP="00337EE2"/>
    <w:p w:rsidR="00C607CF" w:rsidRDefault="00C607CF" w:rsidP="00337EE2">
      <w:pPr>
        <w:tabs>
          <w:tab w:val="left" w:pos="9355"/>
        </w:tabs>
        <w:spacing w:line="280" w:lineRule="exact"/>
        <w:ind w:right="-1"/>
        <w:jc w:val="center"/>
        <w:rPr>
          <w:sz w:val="28"/>
          <w:szCs w:val="28"/>
        </w:rPr>
      </w:pPr>
    </w:p>
    <w:p w:rsidR="00C607CF" w:rsidRDefault="00C607CF" w:rsidP="00337EE2">
      <w:pPr>
        <w:tabs>
          <w:tab w:val="left" w:pos="9355"/>
        </w:tabs>
        <w:spacing w:line="280" w:lineRule="exact"/>
        <w:ind w:right="-1"/>
        <w:jc w:val="center"/>
        <w:rPr>
          <w:sz w:val="28"/>
          <w:szCs w:val="28"/>
        </w:rPr>
      </w:pPr>
    </w:p>
    <w:p w:rsidR="00C607CF" w:rsidRPr="00646A80" w:rsidRDefault="00C607CF" w:rsidP="00337EE2">
      <w:pPr>
        <w:tabs>
          <w:tab w:val="left" w:pos="9355"/>
        </w:tabs>
        <w:spacing w:line="280" w:lineRule="exact"/>
        <w:ind w:right="-1"/>
        <w:jc w:val="center"/>
        <w:rPr>
          <w:sz w:val="28"/>
          <w:szCs w:val="28"/>
        </w:rPr>
      </w:pPr>
      <w:r w:rsidRPr="00646A80">
        <w:rPr>
          <w:sz w:val="28"/>
          <w:szCs w:val="28"/>
        </w:rPr>
        <w:t xml:space="preserve">О </w:t>
      </w:r>
      <w:r w:rsidRPr="00646A80">
        <w:rPr>
          <w:sz w:val="28"/>
          <w:szCs w:val="28"/>
        </w:rPr>
        <w:t>результатах надзора за клещевыми инфекциями</w:t>
      </w:r>
    </w:p>
    <w:p w:rsidR="00C607CF" w:rsidRPr="00646A80" w:rsidRDefault="00C607CF" w:rsidP="00337EE2">
      <w:pPr>
        <w:tabs>
          <w:tab w:val="left" w:pos="9355"/>
        </w:tabs>
        <w:spacing w:line="280" w:lineRule="exact"/>
        <w:ind w:right="-1"/>
        <w:jc w:val="center"/>
        <w:rPr>
          <w:sz w:val="28"/>
          <w:szCs w:val="28"/>
        </w:rPr>
      </w:pPr>
    </w:p>
    <w:p w:rsidR="009B085E" w:rsidRPr="00646A80" w:rsidRDefault="009B085E" w:rsidP="009B085E">
      <w:pPr>
        <w:jc w:val="both"/>
        <w:rPr>
          <w:sz w:val="28"/>
          <w:szCs w:val="28"/>
        </w:rPr>
      </w:pPr>
    </w:p>
    <w:p w:rsidR="00595D7F" w:rsidRPr="00646A80" w:rsidRDefault="009B085E" w:rsidP="009B085E">
      <w:pPr>
        <w:jc w:val="both"/>
        <w:rPr>
          <w:b/>
          <w:sz w:val="28"/>
          <w:szCs w:val="28"/>
        </w:rPr>
      </w:pPr>
      <w:r w:rsidRPr="00646A80">
        <w:rPr>
          <w:sz w:val="28"/>
          <w:szCs w:val="28"/>
        </w:rPr>
        <w:tab/>
      </w:r>
      <w:r w:rsidR="00C607CF" w:rsidRPr="00646A80">
        <w:rPr>
          <w:sz w:val="28"/>
          <w:szCs w:val="28"/>
        </w:rPr>
        <w:t>Э</w:t>
      </w:r>
      <w:r w:rsidRPr="00646A80">
        <w:rPr>
          <w:sz w:val="28"/>
          <w:szCs w:val="28"/>
        </w:rPr>
        <w:t>пидемиологическая ситуация по клещевым инфекциям остается напря</w:t>
      </w:r>
      <w:r w:rsidR="00C607CF" w:rsidRPr="00646A80">
        <w:rPr>
          <w:sz w:val="28"/>
          <w:szCs w:val="28"/>
        </w:rPr>
        <w:t>женной. В Дятловском районе на 18</w:t>
      </w:r>
      <w:r w:rsidRPr="00646A80">
        <w:rPr>
          <w:sz w:val="28"/>
          <w:szCs w:val="28"/>
        </w:rPr>
        <w:t>.0</w:t>
      </w:r>
      <w:r w:rsidR="00C607CF" w:rsidRPr="00646A80">
        <w:rPr>
          <w:sz w:val="28"/>
          <w:szCs w:val="28"/>
        </w:rPr>
        <w:t>6</w:t>
      </w:r>
      <w:r w:rsidRPr="00646A80">
        <w:rPr>
          <w:sz w:val="28"/>
          <w:szCs w:val="28"/>
        </w:rPr>
        <w:t>.2</w:t>
      </w:r>
      <w:r w:rsidR="00C2044D" w:rsidRPr="00646A80">
        <w:rPr>
          <w:sz w:val="28"/>
          <w:szCs w:val="28"/>
        </w:rPr>
        <w:t xml:space="preserve">018 года в организации здравоохранения </w:t>
      </w:r>
      <w:r w:rsidR="005245CC" w:rsidRPr="00646A80">
        <w:rPr>
          <w:sz w:val="28"/>
          <w:szCs w:val="28"/>
        </w:rPr>
        <w:t xml:space="preserve">с укусами клещей обратилось </w:t>
      </w:r>
      <w:r w:rsidR="00C607CF" w:rsidRPr="00646A80">
        <w:rPr>
          <w:sz w:val="28"/>
          <w:szCs w:val="28"/>
        </w:rPr>
        <w:t xml:space="preserve">54 </w:t>
      </w:r>
      <w:r w:rsidRPr="00646A80">
        <w:rPr>
          <w:sz w:val="28"/>
          <w:szCs w:val="28"/>
        </w:rPr>
        <w:t>человек</w:t>
      </w:r>
      <w:r w:rsidR="00C607CF" w:rsidRPr="00646A80">
        <w:rPr>
          <w:sz w:val="28"/>
          <w:szCs w:val="28"/>
        </w:rPr>
        <w:t>а</w:t>
      </w:r>
      <w:r w:rsidRPr="00646A80">
        <w:rPr>
          <w:sz w:val="28"/>
          <w:szCs w:val="28"/>
        </w:rPr>
        <w:t xml:space="preserve">, из них </w:t>
      </w:r>
      <w:r w:rsidR="005245CC" w:rsidRPr="00646A80">
        <w:rPr>
          <w:sz w:val="28"/>
          <w:szCs w:val="28"/>
        </w:rPr>
        <w:t>1</w:t>
      </w:r>
      <w:r w:rsidR="00C607CF" w:rsidRPr="00646A80">
        <w:rPr>
          <w:sz w:val="28"/>
          <w:szCs w:val="28"/>
        </w:rPr>
        <w:t>8</w:t>
      </w:r>
      <w:r w:rsidR="005245CC" w:rsidRPr="00646A80">
        <w:rPr>
          <w:sz w:val="28"/>
          <w:szCs w:val="28"/>
        </w:rPr>
        <w:t xml:space="preserve"> детей. </w:t>
      </w:r>
      <w:proofErr w:type="gramStart"/>
      <w:r w:rsidR="001E4B88" w:rsidRPr="00646A80">
        <w:rPr>
          <w:sz w:val="28"/>
          <w:szCs w:val="28"/>
        </w:rPr>
        <w:t>Пострадавшие отмечают, чт</w:t>
      </w:r>
      <w:r w:rsidR="00595D7F" w:rsidRPr="00646A80">
        <w:rPr>
          <w:sz w:val="28"/>
          <w:szCs w:val="28"/>
        </w:rPr>
        <w:t>о: в 27</w:t>
      </w:r>
      <w:r w:rsidRPr="00646A80">
        <w:rPr>
          <w:sz w:val="28"/>
          <w:szCs w:val="28"/>
        </w:rPr>
        <w:t xml:space="preserve"> случаях присасывание клещей произошло на л</w:t>
      </w:r>
      <w:r w:rsidR="00595D7F" w:rsidRPr="00646A80">
        <w:rPr>
          <w:sz w:val="28"/>
          <w:szCs w:val="28"/>
        </w:rPr>
        <w:t xml:space="preserve">ичных приусадебных участках; </w:t>
      </w:r>
      <w:r w:rsidR="00646A80" w:rsidRPr="00646A80">
        <w:rPr>
          <w:sz w:val="28"/>
          <w:szCs w:val="28"/>
        </w:rPr>
        <w:t>в 10</w:t>
      </w:r>
      <w:r w:rsidR="001E4B88" w:rsidRPr="00646A80">
        <w:rPr>
          <w:sz w:val="28"/>
          <w:szCs w:val="28"/>
        </w:rPr>
        <w:t xml:space="preserve"> случаях </w:t>
      </w:r>
      <w:r w:rsidRPr="00646A80">
        <w:rPr>
          <w:sz w:val="28"/>
          <w:szCs w:val="28"/>
        </w:rPr>
        <w:t>– в лесн</w:t>
      </w:r>
      <w:r w:rsidR="00595D7F" w:rsidRPr="00646A80">
        <w:rPr>
          <w:sz w:val="28"/>
          <w:szCs w:val="28"/>
        </w:rPr>
        <w:t xml:space="preserve">ом массиве; </w:t>
      </w:r>
      <w:r w:rsidR="001E4B88" w:rsidRPr="00646A80">
        <w:rPr>
          <w:sz w:val="28"/>
          <w:szCs w:val="28"/>
        </w:rPr>
        <w:t>в 3 случаях – на территории многоэтажной жило</w:t>
      </w:r>
      <w:r w:rsidR="00595D7F" w:rsidRPr="00646A80">
        <w:rPr>
          <w:sz w:val="28"/>
          <w:szCs w:val="28"/>
        </w:rPr>
        <w:t xml:space="preserve">й застройки в г. Дятлово и г.п. Козловщина; по 1 случаю – возле </w:t>
      </w:r>
      <w:r w:rsidR="00595D7F" w:rsidRPr="00646A80">
        <w:rPr>
          <w:sz w:val="28"/>
          <w:szCs w:val="28"/>
        </w:rPr>
        <w:t>филиала «Санаторий «Альфа Радон»,</w:t>
      </w:r>
      <w:r w:rsidR="00595D7F" w:rsidRPr="00646A80">
        <w:rPr>
          <w:sz w:val="28"/>
          <w:szCs w:val="28"/>
        </w:rPr>
        <w:t xml:space="preserve"> на</w:t>
      </w:r>
      <w:r w:rsidR="001E4B88" w:rsidRPr="00646A80">
        <w:rPr>
          <w:sz w:val="28"/>
          <w:szCs w:val="28"/>
        </w:rPr>
        <w:t xml:space="preserve"> рек</w:t>
      </w:r>
      <w:r w:rsidR="00595D7F" w:rsidRPr="00646A80">
        <w:rPr>
          <w:sz w:val="28"/>
          <w:szCs w:val="28"/>
        </w:rPr>
        <w:t>е</w:t>
      </w:r>
      <w:r w:rsidR="001E4B88" w:rsidRPr="00646A80">
        <w:rPr>
          <w:sz w:val="28"/>
          <w:szCs w:val="28"/>
        </w:rPr>
        <w:t xml:space="preserve"> Молчадка</w:t>
      </w:r>
      <w:r w:rsidR="00135545" w:rsidRPr="00646A80">
        <w:rPr>
          <w:sz w:val="28"/>
          <w:szCs w:val="28"/>
        </w:rPr>
        <w:t xml:space="preserve"> </w:t>
      </w:r>
      <w:r w:rsidR="00595D7F" w:rsidRPr="00646A80">
        <w:rPr>
          <w:sz w:val="28"/>
          <w:szCs w:val="28"/>
        </w:rPr>
        <w:t xml:space="preserve">около д. Гезгалы и </w:t>
      </w:r>
      <w:r w:rsidR="00135545" w:rsidRPr="00646A80">
        <w:rPr>
          <w:sz w:val="28"/>
          <w:szCs w:val="28"/>
        </w:rPr>
        <w:t xml:space="preserve">д. Боровики, </w:t>
      </w:r>
      <w:r w:rsidR="00595D7F" w:rsidRPr="00646A80">
        <w:rPr>
          <w:sz w:val="28"/>
          <w:szCs w:val="28"/>
        </w:rPr>
        <w:t xml:space="preserve">на реке </w:t>
      </w:r>
      <w:proofErr w:type="spellStart"/>
      <w:r w:rsidR="00595D7F" w:rsidRPr="00646A80">
        <w:rPr>
          <w:sz w:val="28"/>
          <w:szCs w:val="28"/>
        </w:rPr>
        <w:t>Щара</w:t>
      </w:r>
      <w:proofErr w:type="spellEnd"/>
      <w:r w:rsidR="00595D7F" w:rsidRPr="00646A80">
        <w:rPr>
          <w:sz w:val="28"/>
          <w:szCs w:val="28"/>
        </w:rPr>
        <w:t xml:space="preserve"> около д. Малая Воля;</w:t>
      </w:r>
      <w:proofErr w:type="gramEnd"/>
      <w:r w:rsidR="00595D7F" w:rsidRPr="00646A80">
        <w:rPr>
          <w:sz w:val="28"/>
          <w:szCs w:val="28"/>
        </w:rPr>
        <w:t xml:space="preserve"> в 5 случаях – на дачных участках; </w:t>
      </w:r>
      <w:r w:rsidR="00135545" w:rsidRPr="00646A80">
        <w:rPr>
          <w:sz w:val="28"/>
          <w:szCs w:val="28"/>
        </w:rPr>
        <w:t>в 5</w:t>
      </w:r>
      <w:r w:rsidRPr="00646A80">
        <w:rPr>
          <w:sz w:val="28"/>
          <w:szCs w:val="28"/>
        </w:rPr>
        <w:t xml:space="preserve"> случаях местность присасывания не установлена. </w:t>
      </w:r>
    </w:p>
    <w:p w:rsidR="00C607CF" w:rsidRPr="00646A80" w:rsidRDefault="00595D7F" w:rsidP="00646A80">
      <w:pPr>
        <w:jc w:val="both"/>
        <w:rPr>
          <w:sz w:val="28"/>
          <w:szCs w:val="28"/>
        </w:rPr>
      </w:pPr>
      <w:r w:rsidRPr="00646A80">
        <w:rPr>
          <w:sz w:val="28"/>
          <w:szCs w:val="28"/>
        </w:rPr>
        <w:tab/>
      </w:r>
      <w:r w:rsidR="005245CC" w:rsidRPr="00646A80">
        <w:rPr>
          <w:sz w:val="28"/>
          <w:szCs w:val="28"/>
        </w:rPr>
        <w:t>Всем обратившимся назначено профилактическое лечение.</w:t>
      </w:r>
    </w:p>
    <w:p w:rsidR="00646A80" w:rsidRPr="00646A80" w:rsidRDefault="001E7ED7" w:rsidP="001E7ED7">
      <w:pPr>
        <w:ind w:firstLine="709"/>
        <w:jc w:val="both"/>
        <w:rPr>
          <w:sz w:val="28"/>
          <w:szCs w:val="28"/>
        </w:rPr>
      </w:pPr>
      <w:r w:rsidRPr="00646A80">
        <w:rPr>
          <w:color w:val="000000"/>
          <w:sz w:val="28"/>
          <w:szCs w:val="28"/>
        </w:rPr>
        <w:t xml:space="preserve">Осуществляется постоянный контроль </w:t>
      </w:r>
      <w:r w:rsidRPr="00646A80">
        <w:rPr>
          <w:sz w:val="28"/>
          <w:szCs w:val="28"/>
        </w:rPr>
        <w:t>по вопросам профилактики клещевых инфекций, проведения благоустройства территории, покоса сорной растительности и других мероприятий на территориях</w:t>
      </w:r>
      <w:r w:rsidR="00D26149" w:rsidRPr="00646A80">
        <w:rPr>
          <w:sz w:val="28"/>
          <w:szCs w:val="28"/>
        </w:rPr>
        <w:t xml:space="preserve"> района, в том числе массового посещения населением</w:t>
      </w:r>
      <w:r w:rsidRPr="00646A80">
        <w:rPr>
          <w:sz w:val="28"/>
          <w:szCs w:val="28"/>
        </w:rPr>
        <w:t xml:space="preserve"> (парки, скверы). </w:t>
      </w:r>
      <w:r w:rsidR="00135545" w:rsidRPr="00646A80">
        <w:rPr>
          <w:sz w:val="28"/>
          <w:szCs w:val="28"/>
        </w:rPr>
        <w:t xml:space="preserve">По эпидемиологическим показаниям и с профилактической целью  специалистами райЦГЭ в </w:t>
      </w:r>
      <w:r w:rsidR="00646A80">
        <w:rPr>
          <w:sz w:val="28"/>
          <w:szCs w:val="28"/>
        </w:rPr>
        <w:t xml:space="preserve">июне </w:t>
      </w:r>
      <w:r w:rsidR="00135545" w:rsidRPr="00646A80">
        <w:rPr>
          <w:sz w:val="28"/>
          <w:szCs w:val="28"/>
        </w:rPr>
        <w:t xml:space="preserve">текущего года проведены акарицидные (противоклещевые) обработки </w:t>
      </w:r>
      <w:r w:rsidR="00646A80">
        <w:rPr>
          <w:sz w:val="28"/>
          <w:szCs w:val="28"/>
        </w:rPr>
        <w:t>т</w:t>
      </w:r>
      <w:r w:rsidR="00135545" w:rsidRPr="00646A80">
        <w:rPr>
          <w:sz w:val="28"/>
          <w:szCs w:val="28"/>
        </w:rPr>
        <w:t xml:space="preserve">ерритории </w:t>
      </w:r>
      <w:r w:rsidR="00646A80">
        <w:rPr>
          <w:sz w:val="28"/>
          <w:szCs w:val="28"/>
        </w:rPr>
        <w:t>площадок для кратковременного отдыха на автодорогах Дятлов</w:t>
      </w:r>
      <w:proofErr w:type="gramStart"/>
      <w:r w:rsidR="00646A80">
        <w:rPr>
          <w:sz w:val="28"/>
          <w:szCs w:val="28"/>
        </w:rPr>
        <w:t>о-</w:t>
      </w:r>
      <w:proofErr w:type="gramEnd"/>
      <w:r w:rsidR="00646A80">
        <w:rPr>
          <w:sz w:val="28"/>
          <w:szCs w:val="28"/>
        </w:rPr>
        <w:t xml:space="preserve"> Новоельня, Дятлово-Охоново, Дятлово-Гезгалы </w:t>
      </w:r>
      <w:r w:rsidR="00135545" w:rsidRPr="00646A80">
        <w:rPr>
          <w:sz w:val="28"/>
          <w:szCs w:val="28"/>
        </w:rPr>
        <w:t>на площ</w:t>
      </w:r>
      <w:r w:rsidR="00646A80">
        <w:rPr>
          <w:sz w:val="28"/>
          <w:szCs w:val="28"/>
        </w:rPr>
        <w:t>ади 60 соток</w:t>
      </w:r>
      <w:r w:rsidR="00135545" w:rsidRPr="00646A80">
        <w:rPr>
          <w:sz w:val="28"/>
          <w:szCs w:val="28"/>
        </w:rPr>
        <w:t>.</w:t>
      </w:r>
      <w:r w:rsidR="00646A80">
        <w:rPr>
          <w:sz w:val="28"/>
          <w:szCs w:val="28"/>
        </w:rPr>
        <w:t xml:space="preserve"> Также по заявке частного лица обработан приусадебный участок на площади 10 соток.</w:t>
      </w:r>
    </w:p>
    <w:p w:rsidR="00B479A8" w:rsidRPr="00865998" w:rsidRDefault="00B479A8" w:rsidP="00B479A8">
      <w:pPr>
        <w:ind w:right="113" w:firstLine="708"/>
        <w:jc w:val="both"/>
        <w:rPr>
          <w:sz w:val="28"/>
          <w:szCs w:val="28"/>
        </w:rPr>
      </w:pPr>
      <w:r>
        <w:rPr>
          <w:sz w:val="28"/>
          <w:szCs w:val="28"/>
        </w:rPr>
        <w:t>Специалисты райЦГЭ п</w:t>
      </w:r>
      <w:r w:rsidR="00366CCB" w:rsidRPr="00646A80">
        <w:rPr>
          <w:sz w:val="28"/>
          <w:szCs w:val="28"/>
        </w:rPr>
        <w:t>редлага</w:t>
      </w:r>
      <w:r>
        <w:rPr>
          <w:sz w:val="28"/>
          <w:szCs w:val="28"/>
        </w:rPr>
        <w:t>ют</w:t>
      </w:r>
      <w:r w:rsidR="00366CCB" w:rsidRPr="00646A80">
        <w:rPr>
          <w:sz w:val="28"/>
          <w:szCs w:val="28"/>
        </w:rPr>
        <w:t xml:space="preserve"> субъектам хозяйствования, частным домовладельцам в</w:t>
      </w:r>
      <w:r w:rsidR="005245CC" w:rsidRPr="00646A80">
        <w:rPr>
          <w:sz w:val="28"/>
          <w:szCs w:val="28"/>
        </w:rPr>
        <w:t xml:space="preserve"> целях профилактики клещевых инфекций и уменьшения численности клещей использовать как химические методы борьбы с переносчиками, так и экологические (покос травы, удаление сухостоя) на территориях </w:t>
      </w:r>
      <w:r w:rsidR="00366CCB" w:rsidRPr="00646A80">
        <w:rPr>
          <w:sz w:val="28"/>
          <w:szCs w:val="28"/>
        </w:rPr>
        <w:t xml:space="preserve">организаций и предприятий, </w:t>
      </w:r>
      <w:r w:rsidR="005245CC" w:rsidRPr="00646A80">
        <w:rPr>
          <w:sz w:val="28"/>
          <w:szCs w:val="28"/>
        </w:rPr>
        <w:t>в микрорайонах индивидуальной застройки</w:t>
      </w:r>
      <w:r w:rsidR="00366CCB" w:rsidRPr="00646A80">
        <w:rPr>
          <w:sz w:val="28"/>
          <w:szCs w:val="28"/>
        </w:rPr>
        <w:t>, массового посещения населением (парки, скверы, зоны отдыха)</w:t>
      </w:r>
      <w:r w:rsidR="005245CC" w:rsidRPr="00646A80">
        <w:rPr>
          <w:sz w:val="28"/>
          <w:szCs w:val="28"/>
        </w:rPr>
        <w:t xml:space="preserve">.  </w:t>
      </w:r>
    </w:p>
    <w:p w:rsidR="00B479A8" w:rsidRPr="00B479A8" w:rsidRDefault="00B479A8" w:rsidP="00B479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Мы </w:t>
      </w:r>
      <w:r w:rsidRPr="00865998">
        <w:rPr>
          <w:sz w:val="28"/>
          <w:szCs w:val="28"/>
        </w:rPr>
        <w:t>обращае</w:t>
      </w:r>
      <w:r>
        <w:rPr>
          <w:sz w:val="28"/>
          <w:szCs w:val="28"/>
        </w:rPr>
        <w:t>м</w:t>
      </w:r>
      <w:r w:rsidRPr="00865998">
        <w:rPr>
          <w:sz w:val="28"/>
          <w:szCs w:val="28"/>
        </w:rPr>
        <w:t xml:space="preserve"> внимание</w:t>
      </w:r>
      <w:r>
        <w:rPr>
          <w:sz w:val="28"/>
          <w:szCs w:val="28"/>
        </w:rPr>
        <w:t xml:space="preserve"> жителей района</w:t>
      </w:r>
      <w:r w:rsidRPr="00865998">
        <w:rPr>
          <w:sz w:val="28"/>
          <w:szCs w:val="28"/>
        </w:rPr>
        <w:t xml:space="preserve">, что клещевой энцефалит может передаваться не только трансмиссивным путем – </w:t>
      </w:r>
      <w:r w:rsidRPr="00B479A8">
        <w:rPr>
          <w:sz w:val="28"/>
          <w:szCs w:val="28"/>
        </w:rPr>
        <w:t xml:space="preserve">через укусы клещей, но и через сырое инфицированное молоко коз </w:t>
      </w:r>
      <w:r>
        <w:rPr>
          <w:sz w:val="28"/>
          <w:szCs w:val="28"/>
        </w:rPr>
        <w:t xml:space="preserve">(алиментарный путь заражения). </w:t>
      </w:r>
      <w:r w:rsidRPr="00B479A8">
        <w:rPr>
          <w:sz w:val="28"/>
          <w:szCs w:val="28"/>
        </w:rPr>
        <w:t xml:space="preserve">Чтобы не заболеть алиментарным клещевым энцефалитом, </w:t>
      </w:r>
      <w:r>
        <w:rPr>
          <w:sz w:val="28"/>
          <w:szCs w:val="28"/>
        </w:rPr>
        <w:t>не следует:</w:t>
      </w:r>
    </w:p>
    <w:p w:rsidR="00B479A8" w:rsidRPr="00B479A8" w:rsidRDefault="00B479A8" w:rsidP="00B479A8">
      <w:pPr>
        <w:jc w:val="both"/>
        <w:rPr>
          <w:sz w:val="28"/>
          <w:szCs w:val="28"/>
        </w:rPr>
      </w:pPr>
      <w:r w:rsidRPr="00B479A8">
        <w:rPr>
          <w:sz w:val="28"/>
          <w:szCs w:val="28"/>
        </w:rPr>
        <w:t>- покупать в неустановленных местах торговли у неизвестных лиц (без ветеринарной справки</w:t>
      </w:r>
      <w:r>
        <w:rPr>
          <w:sz w:val="28"/>
          <w:szCs w:val="28"/>
        </w:rPr>
        <w:t>) козье молоко;</w:t>
      </w:r>
    </w:p>
    <w:p w:rsidR="00B479A8" w:rsidRPr="00B479A8" w:rsidRDefault="00B479A8" w:rsidP="00B479A8">
      <w:pPr>
        <w:jc w:val="both"/>
        <w:rPr>
          <w:sz w:val="28"/>
          <w:szCs w:val="28"/>
        </w:rPr>
      </w:pPr>
      <w:r w:rsidRPr="00B479A8">
        <w:rPr>
          <w:sz w:val="28"/>
          <w:szCs w:val="28"/>
        </w:rPr>
        <w:t>- употреблять в пищу только подвергнутое термической обработке молоко коз (кипячение 1-2 минуты)</w:t>
      </w:r>
      <w:r>
        <w:rPr>
          <w:sz w:val="28"/>
          <w:szCs w:val="28"/>
        </w:rPr>
        <w:t>;</w:t>
      </w:r>
    </w:p>
    <w:p w:rsidR="00B479A8" w:rsidRPr="00B479A8" w:rsidRDefault="00B479A8" w:rsidP="00B479A8">
      <w:pPr>
        <w:jc w:val="both"/>
        <w:rPr>
          <w:sz w:val="28"/>
          <w:szCs w:val="28"/>
        </w:rPr>
      </w:pPr>
      <w:r w:rsidRPr="00B479A8">
        <w:rPr>
          <w:sz w:val="28"/>
          <w:szCs w:val="28"/>
        </w:rPr>
        <w:t>- оберегать себя и своих домашних животных (коз) от укусов клещей – использовать репелленты!</w:t>
      </w:r>
    </w:p>
    <w:p w:rsidR="001E5651" w:rsidRPr="00B479A8" w:rsidRDefault="001E5651" w:rsidP="001E5651">
      <w:pPr>
        <w:pStyle w:val="a6"/>
        <w:spacing w:line="360" w:lineRule="auto"/>
        <w:rPr>
          <w:rFonts w:ascii="Times New Roman" w:hAnsi="Times New Roman"/>
        </w:rPr>
      </w:pPr>
    </w:p>
    <w:p w:rsidR="00BB764F" w:rsidRPr="00646A80" w:rsidRDefault="00135545" w:rsidP="00366CCB">
      <w:pPr>
        <w:jc w:val="both"/>
        <w:rPr>
          <w:sz w:val="28"/>
          <w:szCs w:val="28"/>
        </w:rPr>
      </w:pPr>
      <w:bookmarkStart w:id="0" w:name="_GoBack"/>
      <w:bookmarkEnd w:id="0"/>
      <w:r w:rsidRPr="00646A80">
        <w:rPr>
          <w:sz w:val="28"/>
          <w:szCs w:val="28"/>
        </w:rPr>
        <w:t>Врач-эпидемиолог Дятловского районного ЦГЭ Дедович Н.Н.</w:t>
      </w:r>
    </w:p>
    <w:sectPr w:rsidR="00BB764F" w:rsidRPr="00646A80" w:rsidSect="00366CCB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37EE2"/>
    <w:rsid w:val="00135545"/>
    <w:rsid w:val="0018102E"/>
    <w:rsid w:val="001E4B88"/>
    <w:rsid w:val="001E5651"/>
    <w:rsid w:val="001E61DF"/>
    <w:rsid w:val="001E7ED7"/>
    <w:rsid w:val="00275645"/>
    <w:rsid w:val="002F6042"/>
    <w:rsid w:val="00303229"/>
    <w:rsid w:val="00337EE2"/>
    <w:rsid w:val="00366CCB"/>
    <w:rsid w:val="003C76E2"/>
    <w:rsid w:val="005245CC"/>
    <w:rsid w:val="00595D7F"/>
    <w:rsid w:val="005D0C24"/>
    <w:rsid w:val="00646A80"/>
    <w:rsid w:val="00713FA7"/>
    <w:rsid w:val="00746AE8"/>
    <w:rsid w:val="007B111F"/>
    <w:rsid w:val="00900779"/>
    <w:rsid w:val="0093421C"/>
    <w:rsid w:val="009B085E"/>
    <w:rsid w:val="00A151BB"/>
    <w:rsid w:val="00A31BF6"/>
    <w:rsid w:val="00B479A8"/>
    <w:rsid w:val="00BB764F"/>
    <w:rsid w:val="00BF0036"/>
    <w:rsid w:val="00C2044D"/>
    <w:rsid w:val="00C4617B"/>
    <w:rsid w:val="00C607CF"/>
    <w:rsid w:val="00C64FEB"/>
    <w:rsid w:val="00C9543F"/>
    <w:rsid w:val="00D26149"/>
    <w:rsid w:val="00D33E76"/>
    <w:rsid w:val="00D837E6"/>
    <w:rsid w:val="00FE7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EE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color w:val="auto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7E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7EE2"/>
    <w:rPr>
      <w:rFonts w:ascii="Tahoma" w:eastAsia="Times New Roman" w:hAnsi="Tahoma" w:cs="Tahoma"/>
      <w:color w:val="auto"/>
      <w:sz w:val="16"/>
      <w:szCs w:val="16"/>
      <w:lang w:eastAsia="ru-RU"/>
    </w:rPr>
  </w:style>
  <w:style w:type="character" w:customStyle="1" w:styleId="a5">
    <w:name w:val="Основной текст Знак"/>
    <w:link w:val="a6"/>
    <w:locked/>
    <w:rsid w:val="00BB764F"/>
    <w:rPr>
      <w:rFonts w:ascii="Calibri" w:eastAsia="Calibri" w:hAnsi="Calibri"/>
    </w:rPr>
  </w:style>
  <w:style w:type="paragraph" w:styleId="a6">
    <w:name w:val="Body Text"/>
    <w:basedOn w:val="a"/>
    <w:link w:val="a5"/>
    <w:rsid w:val="00BB764F"/>
    <w:pPr>
      <w:widowControl/>
      <w:autoSpaceDE/>
      <w:autoSpaceDN/>
      <w:adjustRightInd/>
      <w:jc w:val="both"/>
    </w:pPr>
    <w:rPr>
      <w:rFonts w:ascii="Calibri" w:eastAsia="Calibri" w:hAnsi="Calibri"/>
      <w:color w:val="000000"/>
      <w:sz w:val="28"/>
      <w:szCs w:val="28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BB764F"/>
    <w:rPr>
      <w:rFonts w:eastAsia="Times New Roman"/>
      <w:color w:val="auto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2018-05-25T05:51:00Z</cp:lastPrinted>
  <dcterms:created xsi:type="dcterms:W3CDTF">2018-06-18T08:19:00Z</dcterms:created>
  <dcterms:modified xsi:type="dcterms:W3CDTF">2018-06-18T08:19:00Z</dcterms:modified>
</cp:coreProperties>
</file>