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4D" w:rsidRDefault="007B524D" w:rsidP="00FF1F12">
      <w:pPr>
        <w:pStyle w:val="a3"/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sz w:val="28"/>
          <w:szCs w:val="28"/>
        </w:rPr>
      </w:pPr>
      <w:r w:rsidRPr="00D81049">
        <w:rPr>
          <w:sz w:val="28"/>
          <w:szCs w:val="28"/>
        </w:rPr>
        <w:t>показания тонометра. Также нужно отметить и последний удар, который можно услышать.</w:t>
      </w:r>
      <w:bookmarkStart w:id="0" w:name="obschie-rekomendacii"/>
      <w:bookmarkEnd w:id="0"/>
    </w:p>
    <w:p w:rsidR="007B524D" w:rsidRDefault="007B524D" w:rsidP="00FF1F12">
      <w:pPr>
        <w:pStyle w:val="a3"/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sz w:val="28"/>
          <w:szCs w:val="28"/>
        </w:rPr>
      </w:pPr>
      <w:r w:rsidRPr="00D81049">
        <w:rPr>
          <w:sz w:val="28"/>
          <w:szCs w:val="28"/>
        </w:rPr>
        <w:t xml:space="preserve">Для наблюдения за давлением его нужно измерять </w:t>
      </w:r>
    </w:p>
    <w:p w:rsidR="007B524D" w:rsidRPr="00D81049" w:rsidRDefault="00B04A31" w:rsidP="00FF1F12">
      <w:pPr>
        <w:pStyle w:val="a3"/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82550</wp:posOffset>
            </wp:positionV>
            <wp:extent cx="3129915" cy="3312795"/>
            <wp:effectExtent l="0" t="0" r="0" b="1905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24D" w:rsidRPr="00D81049">
        <w:rPr>
          <w:sz w:val="28"/>
          <w:szCs w:val="28"/>
        </w:rPr>
        <w:t xml:space="preserve">каждый день в </w:t>
      </w:r>
      <w:r w:rsidR="007B524D">
        <w:rPr>
          <w:sz w:val="28"/>
          <w:szCs w:val="28"/>
        </w:rPr>
        <w:t xml:space="preserve">одно и то же время. А для более </w:t>
      </w:r>
      <w:r w:rsidR="007B524D" w:rsidRPr="00D81049">
        <w:rPr>
          <w:sz w:val="28"/>
          <w:szCs w:val="28"/>
        </w:rPr>
        <w:t>детальной динамики изменений нужно диагностировать давление три раза в день, через 2 часа после еды.</w:t>
      </w:r>
    </w:p>
    <w:p w:rsidR="00FF1F12" w:rsidRDefault="007B524D" w:rsidP="006549A0">
      <w:pPr>
        <w:pStyle w:val="a3"/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sz w:val="28"/>
          <w:szCs w:val="28"/>
        </w:rPr>
      </w:pPr>
      <w:r w:rsidRPr="00D81049">
        <w:rPr>
          <w:sz w:val="28"/>
          <w:szCs w:val="28"/>
        </w:rPr>
        <w:t>Чтобы измерения были более точными, нужно измерять давлен</w:t>
      </w:r>
      <w:r>
        <w:rPr>
          <w:sz w:val="28"/>
          <w:szCs w:val="28"/>
        </w:rPr>
        <w:t xml:space="preserve">ие трижды с интервалом в 5 мин. </w:t>
      </w:r>
      <w:r w:rsidRPr="00D81049">
        <w:rPr>
          <w:sz w:val="28"/>
          <w:szCs w:val="28"/>
        </w:rPr>
        <w:t>За основу берутся средние показания между двумя последними.</w:t>
      </w:r>
      <w:r w:rsidR="00536CCD">
        <w:rPr>
          <w:sz w:val="28"/>
          <w:szCs w:val="28"/>
        </w:rPr>
        <w:t xml:space="preserve"> </w:t>
      </w:r>
      <w:r w:rsidRPr="00D81049">
        <w:rPr>
          <w:sz w:val="28"/>
          <w:szCs w:val="28"/>
        </w:rPr>
        <w:t>Чтобы знать, на какой руке правильно мерить давление для конкретного человека, следу</w:t>
      </w:r>
      <w:r>
        <w:rPr>
          <w:sz w:val="28"/>
          <w:szCs w:val="28"/>
        </w:rPr>
        <w:t>ет провести замеры на об</w:t>
      </w:r>
      <w:r w:rsidRPr="00D81049">
        <w:rPr>
          <w:sz w:val="28"/>
          <w:szCs w:val="28"/>
        </w:rPr>
        <w:t>еих</w:t>
      </w:r>
      <w:r w:rsidR="00061583">
        <w:rPr>
          <w:sz w:val="28"/>
          <w:szCs w:val="28"/>
        </w:rPr>
        <w:t xml:space="preserve"> руках</w:t>
      </w:r>
      <w:r w:rsidRPr="00D81049">
        <w:rPr>
          <w:sz w:val="28"/>
          <w:szCs w:val="28"/>
        </w:rPr>
        <w:t>, в норме разница между показателями рук не превышает 10%. Большее число принимается во внимание, и в дальнейшем нужно мерить давление на той руке,  где показатель выше.</w:t>
      </w:r>
    </w:p>
    <w:p w:rsidR="006D7303" w:rsidRPr="006D7303" w:rsidRDefault="006D7303" w:rsidP="00B322BF">
      <w:pPr>
        <w:pStyle w:val="a3"/>
        <w:shd w:val="clear" w:color="auto" w:fill="FFFFFF"/>
        <w:spacing w:before="0" w:beforeAutospacing="0" w:after="0" w:afterAutospacing="0"/>
        <w:ind w:right="-31" w:hanging="720"/>
        <w:jc w:val="both"/>
        <w:textAlignment w:val="baseline"/>
        <w:rPr>
          <w:sz w:val="20"/>
          <w:szCs w:val="20"/>
        </w:rPr>
      </w:pPr>
    </w:p>
    <w:p w:rsidR="006D7303" w:rsidRDefault="006D7303" w:rsidP="006D7303">
      <w:pPr>
        <w:pStyle w:val="a3"/>
        <w:shd w:val="clear" w:color="auto" w:fill="FFFFFF"/>
        <w:spacing w:before="0" w:beforeAutospacing="0" w:after="0" w:afterAutospacing="0"/>
        <w:ind w:right="-31" w:hanging="720"/>
        <w:jc w:val="both"/>
        <w:textAlignment w:val="baseline"/>
        <w:rPr>
          <w:sz w:val="20"/>
          <w:szCs w:val="20"/>
        </w:rPr>
      </w:pPr>
      <w:r w:rsidRPr="006D7303">
        <w:rPr>
          <w:sz w:val="20"/>
          <w:szCs w:val="20"/>
        </w:rPr>
        <w:t>Разработал:</w:t>
      </w:r>
      <w:r w:rsidRPr="006D7303">
        <w:rPr>
          <w:sz w:val="20"/>
          <w:szCs w:val="20"/>
        </w:rPr>
        <w:tab/>
      </w:r>
      <w:r w:rsidRPr="006D7303">
        <w:rPr>
          <w:sz w:val="20"/>
          <w:szCs w:val="20"/>
        </w:rPr>
        <w:tab/>
        <w:t>валеолог Н.И.Юреня</w:t>
      </w:r>
      <w:r>
        <w:rPr>
          <w:sz w:val="20"/>
          <w:szCs w:val="20"/>
        </w:rPr>
        <w:t xml:space="preserve">           тираж       500 экз.</w:t>
      </w:r>
    </w:p>
    <w:p w:rsidR="00061583" w:rsidRDefault="00593F41" w:rsidP="00536CCD">
      <w:pPr>
        <w:pStyle w:val="a3"/>
        <w:shd w:val="clear" w:color="auto" w:fill="FFFFFF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  <w:shd w:val="clear" w:color="auto" w:fill="FFFFFF"/>
        </w:rPr>
      </w:pPr>
      <w:r w:rsidRPr="00FF1F12">
        <w:rPr>
          <w:sz w:val="28"/>
          <w:szCs w:val="28"/>
          <w:shd w:val="clear" w:color="auto" w:fill="FFFFFF"/>
        </w:rPr>
        <w:lastRenderedPageBreak/>
        <w:t>МИНИСТЕРСТВО ЗДРАВООХРАНЕНИЯ</w:t>
      </w:r>
      <w:r>
        <w:rPr>
          <w:sz w:val="28"/>
          <w:szCs w:val="28"/>
          <w:shd w:val="clear" w:color="auto" w:fill="FFFFFF"/>
        </w:rPr>
        <w:t xml:space="preserve"> РЕСПУБЛИКИ БЕЛАРУСЬ</w:t>
      </w:r>
    </w:p>
    <w:p w:rsidR="00593F41" w:rsidRPr="006D7303" w:rsidRDefault="00593F41" w:rsidP="00536CCD">
      <w:pPr>
        <w:pStyle w:val="a3"/>
        <w:shd w:val="clear" w:color="auto" w:fill="FFFFFF"/>
        <w:spacing w:before="0" w:beforeAutospacing="0" w:after="0" w:afterAutospacing="0"/>
        <w:ind w:right="-31"/>
        <w:jc w:val="center"/>
        <w:textAlignment w:val="baseline"/>
        <w:rPr>
          <w:sz w:val="20"/>
          <w:szCs w:val="20"/>
        </w:rPr>
      </w:pPr>
      <w:r>
        <w:rPr>
          <w:sz w:val="28"/>
          <w:szCs w:val="28"/>
          <w:shd w:val="clear" w:color="auto" w:fill="FFFFFF"/>
        </w:rPr>
        <w:t>ГОСУДАРВСТЕННОЕ УЧРЕЖДЕНИЕ «ДЯТЛОВСКИЙ РАЙОННЫЙ ЦЕНТР ГИГИЕНЫ И ЭПИДЕМИОЛОГИИ»</w:t>
      </w:r>
    </w:p>
    <w:p w:rsidR="00593F41" w:rsidRDefault="00593F41" w:rsidP="00867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3F41" w:rsidRDefault="00593F41" w:rsidP="00867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22BF" w:rsidRDefault="00B322BF" w:rsidP="00B322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24D" w:rsidRPr="00B04A31" w:rsidRDefault="00593F41" w:rsidP="00B04A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002060"/>
          <w:sz w:val="48"/>
          <w:szCs w:val="48"/>
          <w:shd w:val="clear" w:color="auto" w:fill="FFFFFF"/>
        </w:rPr>
      </w:pPr>
      <w:r w:rsidRPr="00B04A31">
        <w:rPr>
          <w:rFonts w:ascii="Times New Roman" w:hAnsi="Times New Roman" w:cs="Times New Roman"/>
          <w:i/>
          <w:color w:val="002060"/>
          <w:sz w:val="48"/>
          <w:szCs w:val="48"/>
          <w:shd w:val="clear" w:color="auto" w:fill="FFFFFF"/>
        </w:rPr>
        <w:t>КАК ПРАВИЛЬНО ИЗМЕРЯТЬ АРТЕРИАЛЬНОЕ ДАВЛЕНИЕ?</w:t>
      </w:r>
    </w:p>
    <w:p w:rsidR="00EF7B19" w:rsidRPr="00B04A31" w:rsidRDefault="00EF7B19" w:rsidP="00B04A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04A3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(памятка для населения)</w:t>
      </w:r>
    </w:p>
    <w:p w:rsidR="00593F41" w:rsidRPr="006D7303" w:rsidRDefault="00B322BF" w:rsidP="006D73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90170</wp:posOffset>
            </wp:positionV>
            <wp:extent cx="4401185" cy="2445385"/>
            <wp:effectExtent l="0" t="0" r="0" b="0"/>
            <wp:wrapTight wrapText="bothSides">
              <wp:wrapPolygon edited="0">
                <wp:start x="0" y="0"/>
                <wp:lineTo x="0" y="21370"/>
                <wp:lineTo x="21503" y="21370"/>
                <wp:lineTo x="2150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lenie-720x400_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24D" w:rsidRPr="00B04A3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2018</w:t>
      </w:r>
    </w:p>
    <w:p w:rsidR="006D7303" w:rsidRDefault="006D7303" w:rsidP="00EF7B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6D7303" w:rsidRDefault="006D7303" w:rsidP="00EF7B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FF69C6" w:rsidRPr="00D81049" w:rsidRDefault="003F0573" w:rsidP="00EF7B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5BF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lastRenderedPageBreak/>
        <w:t>Артериальное давление</w:t>
      </w:r>
      <w:r w:rsidR="00536CCD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</w:t>
      </w:r>
      <w:r w:rsidRPr="00D81049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основной показатель работы сердечно-</w:t>
      </w:r>
      <w:bookmarkStart w:id="1" w:name="_GoBack"/>
      <w:bookmarkEnd w:id="1"/>
      <w:r w:rsidRPr="00D81049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сосудистой системы, который зависит от состояния и тонуса сосудов и сердца, количества и качества крови, правильной работы других систем (в первую очередь почек и надпочечников). Как правило, изменения давления сопровождаются общим недомоганием. Человек может испытывать головную боль, повышенное утомление, слышать надоедливый шум в ушах и т.д.</w:t>
      </w:r>
    </w:p>
    <w:p w:rsidR="003F0573" w:rsidRPr="003525BF" w:rsidRDefault="003F0573" w:rsidP="00EF7B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525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правильно измерять артериальное давление</w:t>
      </w:r>
      <w:r w:rsidR="00EF7B19" w:rsidRPr="003525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3F0573" w:rsidRPr="003F0573" w:rsidRDefault="003F0573" w:rsidP="00EF7B19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до измерения нельзя принимать алкоголь, кофе и другие тонизирующие и энергетически напитки. Не желательно также курить (т.к. курение сужает сосуды) и заниматься физическими упражнениями.</w:t>
      </w:r>
    </w:p>
    <w:p w:rsidR="003F0573" w:rsidRPr="003F0573" w:rsidRDefault="003F0573" w:rsidP="00EF7B19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5-10 мин до диагностики нужно расслабиться. В противном случае, показатели могут быть </w:t>
      </w:r>
      <w:r w:rsidR="00A9774C" w:rsidRPr="00D81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точны.</w:t>
      </w:r>
    </w:p>
    <w:p w:rsidR="003F0573" w:rsidRPr="003F0573" w:rsidRDefault="003F0573" w:rsidP="00EF7B19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процедуры не будет лишним сходить в туалет и опустошить мочевой пузырь, чтобы снять нагрузку с мочевой системы.</w:t>
      </w:r>
    </w:p>
    <w:p w:rsidR="003F0573" w:rsidRPr="003F0573" w:rsidRDefault="003F0573" w:rsidP="00EF7B19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всего, чтобы все конечности были свободными и не скрещенными.</w:t>
      </w:r>
    </w:p>
    <w:p w:rsidR="003F0573" w:rsidRPr="003F0573" w:rsidRDefault="003F0573" w:rsidP="00EF7B19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оптимальная поза для измерения – сидя на стуле, спина ровная, рука лежит на столе, ладонью кверху.</w:t>
      </w:r>
    </w:p>
    <w:p w:rsidR="003F0573" w:rsidRPr="003F0573" w:rsidRDefault="003F0573" w:rsidP="00EF7B19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 на которой будет измеряться давления полусогнутая, и находиться на уровне сердца.</w:t>
      </w:r>
    </w:p>
    <w:p w:rsidR="0039412C" w:rsidRPr="00D81049" w:rsidRDefault="003F0573" w:rsidP="00EF7B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1049">
        <w:rPr>
          <w:sz w:val="28"/>
          <w:szCs w:val="28"/>
        </w:rPr>
        <w:t xml:space="preserve">Прибор для измерения давления называется тонометром и бывает трех типов: автоматический, </w:t>
      </w:r>
      <w:r w:rsidRPr="00D81049">
        <w:rPr>
          <w:sz w:val="28"/>
          <w:szCs w:val="28"/>
        </w:rPr>
        <w:lastRenderedPageBreak/>
        <w:t xml:space="preserve">полуавтоматический и ручной. </w:t>
      </w:r>
      <w:r w:rsidRPr="003525BF">
        <w:rPr>
          <w:b/>
          <w:i/>
          <w:color w:val="FF0000"/>
          <w:sz w:val="28"/>
          <w:szCs w:val="28"/>
        </w:rPr>
        <w:t>Автоматический тонометр</w:t>
      </w:r>
      <w:r w:rsidR="00061583">
        <w:rPr>
          <w:b/>
          <w:i/>
          <w:color w:val="FF0000"/>
          <w:sz w:val="28"/>
          <w:szCs w:val="28"/>
        </w:rPr>
        <w:t xml:space="preserve"> </w:t>
      </w:r>
      <w:r w:rsidRPr="00D81049">
        <w:rPr>
          <w:sz w:val="28"/>
          <w:szCs w:val="28"/>
        </w:rPr>
        <w:t>представляет собой устройство с дисплеем, на котором отображается верхний и нижний предел давления и пульс. К основному блоку закреплена манжета, которая одевается на руку. Для того</w:t>
      </w:r>
      <w:proofErr w:type="gramStart"/>
      <w:r w:rsidRPr="00D81049">
        <w:rPr>
          <w:sz w:val="28"/>
          <w:szCs w:val="28"/>
        </w:rPr>
        <w:t>,</w:t>
      </w:r>
      <w:proofErr w:type="gramEnd"/>
      <w:r w:rsidRPr="00D81049">
        <w:rPr>
          <w:sz w:val="28"/>
          <w:szCs w:val="28"/>
        </w:rPr>
        <w:t xml:space="preserve"> чтобы измерить давление, достаточно закрепить манжетку чуть выше локтевого сгиба руки и нажать старт. Тонометр все сделает сам и выведет результаты на дисплей. Кроме этого аппарат снабжен памятью, которая сохраняет результаты нескольких последних измерений, Это очень удобно, поскольку можно контролировать изменения показателей АД в динамике. </w:t>
      </w:r>
    </w:p>
    <w:p w:rsidR="003F0573" w:rsidRPr="00D81049" w:rsidRDefault="003F0573" w:rsidP="00EF7B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25BF">
        <w:rPr>
          <w:b/>
          <w:i/>
          <w:color w:val="FF0000"/>
          <w:sz w:val="28"/>
          <w:szCs w:val="28"/>
        </w:rPr>
        <w:t>Полуавтоматический тонометр</w:t>
      </w:r>
      <w:r w:rsidR="00061583">
        <w:rPr>
          <w:b/>
          <w:i/>
          <w:sz w:val="28"/>
          <w:szCs w:val="28"/>
        </w:rPr>
        <w:t xml:space="preserve"> </w:t>
      </w:r>
      <w:r w:rsidR="00D81049" w:rsidRPr="00D81049">
        <w:rPr>
          <w:sz w:val="28"/>
          <w:szCs w:val="28"/>
        </w:rPr>
        <w:t>со</w:t>
      </w:r>
      <w:r w:rsidRPr="00D81049">
        <w:rPr>
          <w:sz w:val="28"/>
          <w:szCs w:val="28"/>
        </w:rPr>
        <w:t>стоит из главного прибора с дисплеем, манжеты и груши. Манжету нужно одеть на предплечье на 3 см выше локтевого изгиба. Затем с помощью груши накачать в нее до нужного уровня</w:t>
      </w:r>
      <w:r w:rsidR="00061583">
        <w:rPr>
          <w:sz w:val="28"/>
          <w:szCs w:val="28"/>
        </w:rPr>
        <w:t xml:space="preserve"> воздух</w:t>
      </w:r>
      <w:r w:rsidRPr="00D81049">
        <w:rPr>
          <w:sz w:val="28"/>
          <w:szCs w:val="28"/>
        </w:rPr>
        <w:t>. Все остальное прибор сделает сам и выведет результаты измерений на экране.</w:t>
      </w:r>
    </w:p>
    <w:p w:rsidR="00593F41" w:rsidRDefault="003F0573" w:rsidP="00EF7B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593F41" w:rsidSect="00FF1F12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  <w:r w:rsidRPr="003525BF">
        <w:rPr>
          <w:b/>
          <w:i/>
          <w:color w:val="FF0000"/>
          <w:sz w:val="28"/>
          <w:szCs w:val="28"/>
        </w:rPr>
        <w:t>Как мерить давление ручным тонометром?</w:t>
      </w:r>
      <w:r w:rsidRPr="00D81049">
        <w:rPr>
          <w:sz w:val="28"/>
          <w:szCs w:val="28"/>
        </w:rPr>
        <w:t xml:space="preserve">Манжета одевается на предплечье чуть выше локтевой ямки (2,5-3 см.). При этом между манжеткой и рукой должен помещаться палец. Дальше, на локтевом сгибе размещается блинчик статоскопа. С помощью груши следует быстро накачать воздух выше вашего обычного давления на 30-35 </w:t>
      </w:r>
      <w:proofErr w:type="spellStart"/>
      <w:r w:rsidRPr="00D81049">
        <w:rPr>
          <w:sz w:val="28"/>
          <w:szCs w:val="28"/>
        </w:rPr>
        <w:t>мм</w:t>
      </w:r>
      <w:proofErr w:type="gramStart"/>
      <w:r w:rsidRPr="00D81049">
        <w:rPr>
          <w:sz w:val="28"/>
          <w:szCs w:val="28"/>
        </w:rPr>
        <w:t>.р</w:t>
      </w:r>
      <w:proofErr w:type="gramEnd"/>
      <w:r w:rsidRPr="00D81049">
        <w:rPr>
          <w:sz w:val="28"/>
          <w:szCs w:val="28"/>
        </w:rPr>
        <w:t>т.ст</w:t>
      </w:r>
      <w:proofErr w:type="spellEnd"/>
      <w:r w:rsidRPr="00D81049">
        <w:rPr>
          <w:sz w:val="28"/>
          <w:szCs w:val="28"/>
        </w:rPr>
        <w:t xml:space="preserve">. После этого приоткрыть клапан, чтобы воздух мог выходить медленно, с приблизительной скоростью 3 </w:t>
      </w:r>
      <w:proofErr w:type="spellStart"/>
      <w:r w:rsidRPr="00D81049">
        <w:rPr>
          <w:sz w:val="28"/>
          <w:szCs w:val="28"/>
        </w:rPr>
        <w:t>мм.рт.ст</w:t>
      </w:r>
      <w:proofErr w:type="spellEnd"/>
      <w:r w:rsidRPr="00D81049">
        <w:rPr>
          <w:sz w:val="28"/>
          <w:szCs w:val="28"/>
        </w:rPr>
        <w:t xml:space="preserve"> в сек. Когда будет слышен первый удар сердца, нужно зафиксировать </w:t>
      </w:r>
    </w:p>
    <w:p w:rsidR="009C0252" w:rsidRPr="00FF69C6" w:rsidRDefault="009C0252" w:rsidP="00EF7B19">
      <w:pPr>
        <w:ind w:right="7624"/>
        <w:jc w:val="both"/>
        <w:rPr>
          <w:rFonts w:ascii="Times New Roman" w:hAnsi="Times New Roman" w:cs="Times New Roman"/>
          <w:sz w:val="28"/>
          <w:szCs w:val="28"/>
        </w:rPr>
      </w:pPr>
    </w:p>
    <w:sectPr w:rsidR="009C0252" w:rsidRPr="00FF69C6" w:rsidSect="00FF1F12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44C3"/>
    <w:multiLevelType w:val="multilevel"/>
    <w:tmpl w:val="3BAC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F60B8"/>
    <w:multiLevelType w:val="multilevel"/>
    <w:tmpl w:val="9D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42660"/>
    <w:multiLevelType w:val="multilevel"/>
    <w:tmpl w:val="ED2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C6"/>
    <w:rsid w:val="0001463A"/>
    <w:rsid w:val="00027EAB"/>
    <w:rsid w:val="000377EE"/>
    <w:rsid w:val="000428C5"/>
    <w:rsid w:val="00050EB4"/>
    <w:rsid w:val="00061583"/>
    <w:rsid w:val="00072FE9"/>
    <w:rsid w:val="00084875"/>
    <w:rsid w:val="000B4540"/>
    <w:rsid w:val="000B7D0F"/>
    <w:rsid w:val="000C0463"/>
    <w:rsid w:val="000C11B9"/>
    <w:rsid w:val="000C515B"/>
    <w:rsid w:val="000C73DD"/>
    <w:rsid w:val="000F280B"/>
    <w:rsid w:val="0010634D"/>
    <w:rsid w:val="00112F8C"/>
    <w:rsid w:val="00120BC5"/>
    <w:rsid w:val="00133DD4"/>
    <w:rsid w:val="001403F0"/>
    <w:rsid w:val="001415A2"/>
    <w:rsid w:val="00145329"/>
    <w:rsid w:val="00146475"/>
    <w:rsid w:val="00162971"/>
    <w:rsid w:val="00167321"/>
    <w:rsid w:val="00180AF4"/>
    <w:rsid w:val="001B3C3A"/>
    <w:rsid w:val="001D36F1"/>
    <w:rsid w:val="001D4ABE"/>
    <w:rsid w:val="001E3099"/>
    <w:rsid w:val="001E5EEB"/>
    <w:rsid w:val="00200E26"/>
    <w:rsid w:val="00201C45"/>
    <w:rsid w:val="00215313"/>
    <w:rsid w:val="002261E6"/>
    <w:rsid w:val="00230784"/>
    <w:rsid w:val="0023547B"/>
    <w:rsid w:val="002369C0"/>
    <w:rsid w:val="00251742"/>
    <w:rsid w:val="00262B58"/>
    <w:rsid w:val="00296DAB"/>
    <w:rsid w:val="002A58CF"/>
    <w:rsid w:val="002B1D16"/>
    <w:rsid w:val="002C19AA"/>
    <w:rsid w:val="002C7303"/>
    <w:rsid w:val="002E0E20"/>
    <w:rsid w:val="002F316A"/>
    <w:rsid w:val="00343370"/>
    <w:rsid w:val="0035169A"/>
    <w:rsid w:val="003525BF"/>
    <w:rsid w:val="00367717"/>
    <w:rsid w:val="00387C02"/>
    <w:rsid w:val="0039412C"/>
    <w:rsid w:val="003B5A40"/>
    <w:rsid w:val="003B7805"/>
    <w:rsid w:val="003D237F"/>
    <w:rsid w:val="003D79F6"/>
    <w:rsid w:val="003E0F29"/>
    <w:rsid w:val="003F0573"/>
    <w:rsid w:val="003F270B"/>
    <w:rsid w:val="003F5922"/>
    <w:rsid w:val="003F6998"/>
    <w:rsid w:val="004045A7"/>
    <w:rsid w:val="00410B09"/>
    <w:rsid w:val="00414A26"/>
    <w:rsid w:val="0043420E"/>
    <w:rsid w:val="00454340"/>
    <w:rsid w:val="00466D32"/>
    <w:rsid w:val="004779DF"/>
    <w:rsid w:val="00477CB9"/>
    <w:rsid w:val="004870CA"/>
    <w:rsid w:val="004A214A"/>
    <w:rsid w:val="004C17D4"/>
    <w:rsid w:val="004C7662"/>
    <w:rsid w:val="004D0787"/>
    <w:rsid w:val="004E1240"/>
    <w:rsid w:val="004F111E"/>
    <w:rsid w:val="004F204F"/>
    <w:rsid w:val="004F60C7"/>
    <w:rsid w:val="00506C6E"/>
    <w:rsid w:val="00526844"/>
    <w:rsid w:val="00536CCD"/>
    <w:rsid w:val="00542039"/>
    <w:rsid w:val="005564AF"/>
    <w:rsid w:val="00561DB8"/>
    <w:rsid w:val="00570D3C"/>
    <w:rsid w:val="00572992"/>
    <w:rsid w:val="00582950"/>
    <w:rsid w:val="00582BCB"/>
    <w:rsid w:val="00586280"/>
    <w:rsid w:val="00593F41"/>
    <w:rsid w:val="00597FAD"/>
    <w:rsid w:val="005A4DD6"/>
    <w:rsid w:val="005A5DFD"/>
    <w:rsid w:val="005B3E1D"/>
    <w:rsid w:val="005C02AB"/>
    <w:rsid w:val="005C6432"/>
    <w:rsid w:val="005E4DB5"/>
    <w:rsid w:val="00600F4C"/>
    <w:rsid w:val="00602F42"/>
    <w:rsid w:val="006043C9"/>
    <w:rsid w:val="00607559"/>
    <w:rsid w:val="006246C2"/>
    <w:rsid w:val="00624EA2"/>
    <w:rsid w:val="00632275"/>
    <w:rsid w:val="00643C54"/>
    <w:rsid w:val="00653E72"/>
    <w:rsid w:val="006549A0"/>
    <w:rsid w:val="00671AE0"/>
    <w:rsid w:val="00671DDB"/>
    <w:rsid w:val="006834CF"/>
    <w:rsid w:val="006909B1"/>
    <w:rsid w:val="00694F62"/>
    <w:rsid w:val="006A4D96"/>
    <w:rsid w:val="006A512E"/>
    <w:rsid w:val="006C0C05"/>
    <w:rsid w:val="006D7303"/>
    <w:rsid w:val="006E274A"/>
    <w:rsid w:val="006E4073"/>
    <w:rsid w:val="0071494F"/>
    <w:rsid w:val="00726CE0"/>
    <w:rsid w:val="0075078C"/>
    <w:rsid w:val="00774C96"/>
    <w:rsid w:val="007825D3"/>
    <w:rsid w:val="007943E7"/>
    <w:rsid w:val="007A1DA6"/>
    <w:rsid w:val="007B26D2"/>
    <w:rsid w:val="007B4091"/>
    <w:rsid w:val="007B524D"/>
    <w:rsid w:val="007B6E4D"/>
    <w:rsid w:val="007E6DFE"/>
    <w:rsid w:val="007F064C"/>
    <w:rsid w:val="007F1F02"/>
    <w:rsid w:val="00811E54"/>
    <w:rsid w:val="008224C2"/>
    <w:rsid w:val="0083588B"/>
    <w:rsid w:val="00852596"/>
    <w:rsid w:val="008603DF"/>
    <w:rsid w:val="00864B74"/>
    <w:rsid w:val="00867203"/>
    <w:rsid w:val="00867E22"/>
    <w:rsid w:val="008776DE"/>
    <w:rsid w:val="00887F44"/>
    <w:rsid w:val="008D1274"/>
    <w:rsid w:val="008E7A77"/>
    <w:rsid w:val="00907411"/>
    <w:rsid w:val="009177FA"/>
    <w:rsid w:val="009235BD"/>
    <w:rsid w:val="00927837"/>
    <w:rsid w:val="0094353E"/>
    <w:rsid w:val="00944762"/>
    <w:rsid w:val="00944EE2"/>
    <w:rsid w:val="00953FA7"/>
    <w:rsid w:val="0096598B"/>
    <w:rsid w:val="00970BB8"/>
    <w:rsid w:val="00985276"/>
    <w:rsid w:val="009902DE"/>
    <w:rsid w:val="009A073C"/>
    <w:rsid w:val="009A64BD"/>
    <w:rsid w:val="009C0252"/>
    <w:rsid w:val="009C230C"/>
    <w:rsid w:val="009C25D7"/>
    <w:rsid w:val="009C5CDE"/>
    <w:rsid w:val="009C62D4"/>
    <w:rsid w:val="009D4BE6"/>
    <w:rsid w:val="009E4FA4"/>
    <w:rsid w:val="009E6092"/>
    <w:rsid w:val="009E75DA"/>
    <w:rsid w:val="00A044F6"/>
    <w:rsid w:val="00A133B8"/>
    <w:rsid w:val="00A1390C"/>
    <w:rsid w:val="00A22CCF"/>
    <w:rsid w:val="00A31498"/>
    <w:rsid w:val="00A43243"/>
    <w:rsid w:val="00A74CED"/>
    <w:rsid w:val="00A826CE"/>
    <w:rsid w:val="00A9157E"/>
    <w:rsid w:val="00A941AF"/>
    <w:rsid w:val="00A959D7"/>
    <w:rsid w:val="00A96356"/>
    <w:rsid w:val="00A9774C"/>
    <w:rsid w:val="00AB05F7"/>
    <w:rsid w:val="00AC2F62"/>
    <w:rsid w:val="00AC50CE"/>
    <w:rsid w:val="00AE492C"/>
    <w:rsid w:val="00AE5901"/>
    <w:rsid w:val="00AF3EC0"/>
    <w:rsid w:val="00B02F54"/>
    <w:rsid w:val="00B04A31"/>
    <w:rsid w:val="00B04EFB"/>
    <w:rsid w:val="00B322BF"/>
    <w:rsid w:val="00B33B0D"/>
    <w:rsid w:val="00B55A48"/>
    <w:rsid w:val="00B63861"/>
    <w:rsid w:val="00B71F04"/>
    <w:rsid w:val="00B9349E"/>
    <w:rsid w:val="00BA6C50"/>
    <w:rsid w:val="00BB6ED2"/>
    <w:rsid w:val="00BC5FFE"/>
    <w:rsid w:val="00C02330"/>
    <w:rsid w:val="00C237C8"/>
    <w:rsid w:val="00C35E9C"/>
    <w:rsid w:val="00C8318E"/>
    <w:rsid w:val="00C85A7C"/>
    <w:rsid w:val="00C964FA"/>
    <w:rsid w:val="00CA13D2"/>
    <w:rsid w:val="00CA5205"/>
    <w:rsid w:val="00CB03CC"/>
    <w:rsid w:val="00CB1DE2"/>
    <w:rsid w:val="00CB4670"/>
    <w:rsid w:val="00CC2B35"/>
    <w:rsid w:val="00CD3AEF"/>
    <w:rsid w:val="00CD5761"/>
    <w:rsid w:val="00CD7F2A"/>
    <w:rsid w:val="00CF1D90"/>
    <w:rsid w:val="00CF4E2B"/>
    <w:rsid w:val="00CF7A79"/>
    <w:rsid w:val="00D241A2"/>
    <w:rsid w:val="00D25D3F"/>
    <w:rsid w:val="00D27022"/>
    <w:rsid w:val="00D31198"/>
    <w:rsid w:val="00D37483"/>
    <w:rsid w:val="00D60092"/>
    <w:rsid w:val="00D81049"/>
    <w:rsid w:val="00D85460"/>
    <w:rsid w:val="00D90AC9"/>
    <w:rsid w:val="00DA7551"/>
    <w:rsid w:val="00DB7DFD"/>
    <w:rsid w:val="00DC4F5D"/>
    <w:rsid w:val="00DC6ABD"/>
    <w:rsid w:val="00DD0652"/>
    <w:rsid w:val="00DF74FC"/>
    <w:rsid w:val="00E20458"/>
    <w:rsid w:val="00E25A2B"/>
    <w:rsid w:val="00E554BC"/>
    <w:rsid w:val="00E558E8"/>
    <w:rsid w:val="00E725D7"/>
    <w:rsid w:val="00E94506"/>
    <w:rsid w:val="00E95A87"/>
    <w:rsid w:val="00EA0E6E"/>
    <w:rsid w:val="00EC7950"/>
    <w:rsid w:val="00ED1FB1"/>
    <w:rsid w:val="00ED2C76"/>
    <w:rsid w:val="00EF7B19"/>
    <w:rsid w:val="00F04CA7"/>
    <w:rsid w:val="00F16A30"/>
    <w:rsid w:val="00F27C92"/>
    <w:rsid w:val="00F3563C"/>
    <w:rsid w:val="00F57D7D"/>
    <w:rsid w:val="00F61119"/>
    <w:rsid w:val="00F61686"/>
    <w:rsid w:val="00F82661"/>
    <w:rsid w:val="00F96825"/>
    <w:rsid w:val="00F97E6D"/>
    <w:rsid w:val="00FA1850"/>
    <w:rsid w:val="00FA2B3C"/>
    <w:rsid w:val="00FA3FCF"/>
    <w:rsid w:val="00FA71BF"/>
    <w:rsid w:val="00FB0F17"/>
    <w:rsid w:val="00FB1016"/>
    <w:rsid w:val="00FE2698"/>
    <w:rsid w:val="00FF1F12"/>
    <w:rsid w:val="00FF26C9"/>
    <w:rsid w:val="00FF5D19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CAD-7C25-4340-86E9-9A26518B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2018-09-12T06:59:00Z</dcterms:created>
  <dcterms:modified xsi:type="dcterms:W3CDTF">2018-09-12T06:59:00Z</dcterms:modified>
</cp:coreProperties>
</file>