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CB" w:rsidRDefault="005D7FCB" w:rsidP="005D7FCB">
      <w:pPr>
        <w:jc w:val="center"/>
        <w:rPr>
          <w:sz w:val="28"/>
          <w:szCs w:val="28"/>
        </w:rPr>
      </w:pPr>
      <w:r w:rsidRPr="005D7FCB">
        <w:rPr>
          <w:sz w:val="28"/>
          <w:szCs w:val="28"/>
        </w:rPr>
        <w:t>Осторожно – клещи!</w:t>
      </w:r>
    </w:p>
    <w:p w:rsidR="004F226D" w:rsidRPr="005D7FCB" w:rsidRDefault="005D7FCB" w:rsidP="005D7FCB">
      <w:pPr>
        <w:ind w:firstLine="708"/>
        <w:jc w:val="both"/>
        <w:rPr>
          <w:sz w:val="28"/>
          <w:szCs w:val="28"/>
        </w:rPr>
      </w:pPr>
      <w:r w:rsidRPr="005D7FCB">
        <w:rPr>
          <w:sz w:val="28"/>
          <w:szCs w:val="28"/>
        </w:rPr>
        <w:t xml:space="preserve">Санитарно-эпидемиологическая служба напоминают о необходимости соблюдать во время отдыха на природе меры личной профилактики покусов клещей и передаваемых ими клещевых инфекций. Краткие сведения о переносчиках и заболеваниях: Основными переносчиками клещевых инфекций являются лесной и таежный клещи. Взрослые особи имеют размер с рисовое, а личинки – с маковое зернышко. Клещи питаются кровью теплокровных животных и человека на всех стадиях развития кроме яйца, подстерегают на высокой растительности в затененных влажных местах. Ареал распространения – хвойные и лиственные леса. При </w:t>
      </w:r>
      <w:proofErr w:type="spellStart"/>
      <w:r w:rsidRPr="005D7FCB">
        <w:rPr>
          <w:sz w:val="28"/>
          <w:szCs w:val="28"/>
        </w:rPr>
        <w:t>кровососании</w:t>
      </w:r>
      <w:proofErr w:type="spellEnd"/>
      <w:r w:rsidRPr="005D7FCB">
        <w:rPr>
          <w:sz w:val="28"/>
          <w:szCs w:val="28"/>
        </w:rPr>
        <w:t xml:space="preserve"> могут передавать до десятка различных видов возбудителей инфекционных заболеваний, из которых наиболее распространены клещевой энцефалит и болезнь Лайма. КЛЕЩЕВОЙ ЭНЦЕФАЛИТ - острое вирусное заболевание, проявляющееся ознобом, тошнотой, головной болью, головокружением, ноющими болями в мышцах. Лихорадочное состояние держится 4-5 дней, после чего временно исчезает, чтобы через 1-2 недели возобновиться в более тяжелой форме: сильные головные боли, боли по ходу позвоночника, напряженность затылочных мышц, чувство </w:t>
      </w:r>
      <w:proofErr w:type="spellStart"/>
      <w:r w:rsidRPr="005D7FCB">
        <w:rPr>
          <w:sz w:val="28"/>
          <w:szCs w:val="28"/>
        </w:rPr>
        <w:t>оглушенности</w:t>
      </w:r>
      <w:proofErr w:type="spellEnd"/>
      <w:r w:rsidRPr="005D7FCB">
        <w:rPr>
          <w:sz w:val="28"/>
          <w:szCs w:val="28"/>
        </w:rPr>
        <w:t>, судорожные припадки. БОЛЕЗНЬ ЛАЙМА или КЛЕЩЕВОЙ БОРРЕЛИОЗ - острое, переходящее в хроническое бактериальное заболевание, для которого характерны кожные высыпания, неврологические нарушения, поражения сердечно-сосудистой системы и опорно-двигательного аппарата. Оба эти заболевания могут протекать очень тяжело и даже стать причиной инвалидности. Чтобы не допустить заражения перечисленными инфекциями, следует неукоснительно соблюдать правила. 2 Посещая места естественного обитания клещей, необходимо: ► надевать плотно прилегающую к телу одежду, головной убор, сапоги (манжеты на рукавах должны быть застегнуты, брюки заправлены в сапоги или перехвачены у щиколоток тесьмой либо резинкой); ► смазывать открытые участки тела средствами, отпугивающими насекомых (репеллентами); ► проводить через каждые 2 часа само-и взаимоосмотры</w:t>
      </w:r>
      <w:bookmarkStart w:id="0" w:name="_GoBack"/>
      <w:bookmarkEnd w:id="0"/>
      <w:r w:rsidRPr="005D7FCB">
        <w:rPr>
          <w:sz w:val="28"/>
          <w:szCs w:val="28"/>
        </w:rPr>
        <w:t xml:space="preserve"> одежды и открытых участков тела (шеи, затылка, ушных раковин) и стряхивать всех обнаруженных насекомых; ► выбирать для мест кратковременного отдыха открытые поляны без валежника, вдали от стогов сена, соломы, мест выпаса и стоянок скота. Выйдя из лесной зоны, еще до приезда в населенный пункт следует внимательно осмотреть себя и в случае прогулки с собакой – животное. Учитывая, что клещевой энцефалит может передаваться и через молоко коз, покусанных клещами в период лактации, дойных животных необходимо пасти на специально выделенных окультуренных пастбищах, а молоко пить в кипяченом виде. При обнаружении на себе присосавшегося клеща необходимо как можно скорее удалить его одним из рекомендуемых способов: ► после предварительной </w:t>
      </w:r>
      <w:r w:rsidRPr="005D7FCB">
        <w:rPr>
          <w:sz w:val="28"/>
          <w:szCs w:val="28"/>
        </w:rPr>
        <w:lastRenderedPageBreak/>
        <w:t>обработки антисептическим средством подцепить клеща (как обычную занозу!) стерильной иглой от одноразового шприца; ► накинуть на головную часть клеща петлю из нитки и, аккуратно (чтобы не оторвать хоботок) раскачивая, извлечь из кожи. Оставшуюся после удаления переносчика ранку обработать йодом и заклеить лейкопластырем. Удаленного клеща желательно поместить в пенициллиновый флакон или другую емкость и сохранить, а самому незамедлительно обратиться в территориальную поликлинику по месту жительства, где вас поставят на медицинский учет, назначат профилактическое лечение и, при необходимости, дадут направление в одну из лабораторий, осуществляющих бактериологическое или вирусологическое</w:t>
      </w:r>
    </w:p>
    <w:sectPr w:rsidR="004F226D" w:rsidRPr="005D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CB"/>
    <w:rsid w:val="004F226D"/>
    <w:rsid w:val="005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CCBF"/>
  <w15:chartTrackingRefBased/>
  <w15:docId w15:val="{239284C5-D3FF-405D-B8ED-8B9A289B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2019-06-10T09:14:00Z</dcterms:created>
  <dcterms:modified xsi:type="dcterms:W3CDTF">2019-06-10T09:17:00Z</dcterms:modified>
</cp:coreProperties>
</file>