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15" w:rsidRPr="00651215" w:rsidRDefault="00651215" w:rsidP="00651215">
      <w:pPr>
        <w:spacing w:line="312" w:lineRule="atLeast"/>
        <w:jc w:val="center"/>
        <w:textAlignment w:val="baseline"/>
        <w:outlineLvl w:val="0"/>
        <w:rPr>
          <w:rFonts w:ascii="Open Sans" w:eastAsia="Times New Roman" w:hAnsi="Open Sans" w:cs="Arial"/>
          <w:b/>
          <w:bCs/>
          <w:caps/>
          <w:spacing w:val="8"/>
          <w:kern w:val="36"/>
          <w:sz w:val="39"/>
          <w:szCs w:val="39"/>
          <w:lang w:eastAsia="ru-RU"/>
        </w:rPr>
      </w:pPr>
      <w:r w:rsidRPr="00651215">
        <w:rPr>
          <w:rFonts w:ascii="Open Sans" w:eastAsia="Times New Roman" w:hAnsi="Open Sans" w:cs="Arial"/>
          <w:b/>
          <w:bCs/>
          <w:caps/>
          <w:spacing w:val="8"/>
          <w:kern w:val="36"/>
          <w:sz w:val="39"/>
          <w:szCs w:val="39"/>
          <w:lang w:eastAsia="ru-RU"/>
        </w:rPr>
        <w:t>ПРОФИЛАКТИКА КЛЕЩЕВОГО ЭНЦ</w:t>
      </w:r>
      <w:r w:rsidR="00B91CEB">
        <w:rPr>
          <w:rFonts w:ascii="Open Sans" w:eastAsia="Times New Roman" w:hAnsi="Open Sans" w:cs="Arial"/>
          <w:b/>
          <w:bCs/>
          <w:caps/>
          <w:spacing w:val="8"/>
          <w:kern w:val="36"/>
          <w:sz w:val="39"/>
          <w:szCs w:val="39"/>
          <w:lang w:eastAsia="ru-RU"/>
        </w:rPr>
        <w:t>Е</w:t>
      </w:r>
      <w:bookmarkStart w:id="0" w:name="_GoBack"/>
      <w:bookmarkEnd w:id="0"/>
      <w:r w:rsidRPr="00651215">
        <w:rPr>
          <w:rFonts w:ascii="Open Sans" w:eastAsia="Times New Roman" w:hAnsi="Open Sans" w:cs="Arial"/>
          <w:b/>
          <w:bCs/>
          <w:caps/>
          <w:spacing w:val="8"/>
          <w:kern w:val="36"/>
          <w:sz w:val="39"/>
          <w:szCs w:val="39"/>
          <w:lang w:eastAsia="ru-RU"/>
        </w:rPr>
        <w:t>ФАЛИТА И БОЛЕЗНИ ЛАЙМА</w:t>
      </w:r>
    </w:p>
    <w:p w:rsidR="00651215" w:rsidRPr="00651215" w:rsidRDefault="00651215" w:rsidP="00651215">
      <w:pPr>
        <w:spacing w:line="408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651215">
        <w:rPr>
          <w:rFonts w:ascii="inherit" w:eastAsia="Times New Roman" w:hAnsi="inherit" w:cs="Arial"/>
          <w:sz w:val="21"/>
          <w:szCs w:val="21"/>
          <w:lang w:eastAsia="ru-RU"/>
        </w:rPr>
        <w:t xml:space="preserve"> 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Пришла золотая пора осени и принесла с собой щедрые дары от природы: много видов различных грибов, брусники, клюквы. В осеннюю пору очень много грибников собирают грибы в лесах, поэтому важно знать о профилактике инфекций, переносчиками которых явля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ются кровососущие членистоногие — иксодовые клещи. Наиболее распро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страненные инфекции, передающиеся через укусы иксодовыми клещами, — клещевой энцефалит и клещевой Лайм-боррелиоз.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На 2 сентября 2019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г. в организа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>цию здрав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о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 xml:space="preserve">охранения Дятловского 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района за медицинской помощью по поводу пр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>исасывания клещей обратилось 148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пострадавших, из них де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>тей до 17 лет — 49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человек. Эпидсезон присасывания клещей заканчивается обычно в ноябре. Поэтому именно сейчас актуально поговорить о профилактике клещевых инфекций.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При посещении лесов, парков, городских скверов, зон отдыха с высоким травостоем, дачных участков, нужно владеть необходимыми знаниями по профилактике инфекций, передающимися иксодовыми клещами.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КЛЕЩЕВОЙ ЭНЦЕФАЛИТ — острое вирусное заболевание, проявляющее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ся ознобом, тошнотой, головной болью, головокружением, ноющими болями в мышцах. Лихорадочное состояние держится 4-5 дней, после чего временно исчезает, а через 1-2 недели возобновляется и приводит к поражению мозго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 xml:space="preserve">вых оболочек. Возникают симптомы сильных головных болей, светобоязнь, боли по ходу позвоночника, напряженность затылочных мышц, чувство </w:t>
      </w:r>
      <w:proofErr w:type="spellStart"/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ог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лушенности</w:t>
      </w:r>
      <w:proofErr w:type="spellEnd"/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, судорожные припадки.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БОЛЕЗНЬ ЛАЙМА или КЛЕЩЕВОЙ БОРРЕЛИОЗ — острое, переходящее в хроническое, бактериальное заболевание, для которого характерны кожные высыпания после укуса клеща по типу мигрирующей эритемы, серозные ме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нингиты, полирадикулоневриты, миокардиты, хронические артриты.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Заражение человека этими инфекциями происходит через укусы кле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ща. Клещевым энцефалитом можно заболеть, употребляя в пищу сырое моло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ко зараженных коз.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Для профилактики укусов клещей необходимо знать и соблюдать ряд правил безопасного пребывания в лесопарковых зонах: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lastRenderedPageBreak/>
        <w:t>одевать плотно прилегающую к телу одежду, головной убор, сапоги. При этом манжеты на рукавах должны быть застегнуты, брюки заправлены в сапоги или перехвачены у щиколоток тесьмой либо резинкой;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проводить через каждые 2 часа само- и взаимоосмотры одежды и открытых участков тела (шею, затылок, ушные раковины) у себя и попутчиков;</w:t>
      </w:r>
    </w:p>
    <w:p w:rsidR="00651215" w:rsidRPr="00651215" w:rsidRDefault="00651215" w:rsidP="00651215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пользоваться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отпугивающими на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>секомых репеллентами</w:t>
      </w: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;</w:t>
      </w:r>
    </w:p>
    <w:p w:rsidR="00651215" w:rsidRPr="00651215" w:rsidRDefault="00651215" w:rsidP="00651215">
      <w:pPr>
        <w:spacing w:line="408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51215">
        <w:rPr>
          <w:rFonts w:ascii="inherit" w:eastAsia="Times New Roman" w:hAnsi="inherit" w:cs="Times New Roman"/>
          <w:sz w:val="21"/>
          <w:szCs w:val="21"/>
          <w:lang w:eastAsia="ru-RU"/>
        </w:rPr>
        <w:t>выбирать для мест кратковременного отдыха открытые поляны без сухостоя, валежника, вдали от копен и стогов сена, соломы, мест выпаса и стоянок скота.</w:t>
      </w:r>
    </w:p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15"/>
    <w:rsid w:val="000005F4"/>
    <w:rsid w:val="00000C40"/>
    <w:rsid w:val="00000E49"/>
    <w:rsid w:val="00000F9C"/>
    <w:rsid w:val="000012DC"/>
    <w:rsid w:val="0000164E"/>
    <w:rsid w:val="000017E0"/>
    <w:rsid w:val="00001AA7"/>
    <w:rsid w:val="000023F2"/>
    <w:rsid w:val="00002986"/>
    <w:rsid w:val="00002CE0"/>
    <w:rsid w:val="00002D0F"/>
    <w:rsid w:val="00002D82"/>
    <w:rsid w:val="00002E0F"/>
    <w:rsid w:val="000036DF"/>
    <w:rsid w:val="00003AB0"/>
    <w:rsid w:val="00003B49"/>
    <w:rsid w:val="0000411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4EFD"/>
    <w:rsid w:val="00015CE8"/>
    <w:rsid w:val="00016058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3F7"/>
    <w:rsid w:val="00060A7A"/>
    <w:rsid w:val="0006173E"/>
    <w:rsid w:val="00061EAF"/>
    <w:rsid w:val="00062371"/>
    <w:rsid w:val="00064A07"/>
    <w:rsid w:val="00065590"/>
    <w:rsid w:val="00065877"/>
    <w:rsid w:val="00065BB3"/>
    <w:rsid w:val="00065C9E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428"/>
    <w:rsid w:val="0009074B"/>
    <w:rsid w:val="00090BD5"/>
    <w:rsid w:val="00091004"/>
    <w:rsid w:val="00091880"/>
    <w:rsid w:val="00091CB4"/>
    <w:rsid w:val="0009305B"/>
    <w:rsid w:val="000930A4"/>
    <w:rsid w:val="00093744"/>
    <w:rsid w:val="00093A08"/>
    <w:rsid w:val="00093BCA"/>
    <w:rsid w:val="0009434E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AA7"/>
    <w:rsid w:val="000D5067"/>
    <w:rsid w:val="000D590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C8D"/>
    <w:rsid w:val="000E6AE6"/>
    <w:rsid w:val="000E6BA1"/>
    <w:rsid w:val="000E6F01"/>
    <w:rsid w:val="000E7110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21F2"/>
    <w:rsid w:val="00112259"/>
    <w:rsid w:val="00112EB8"/>
    <w:rsid w:val="001134DF"/>
    <w:rsid w:val="00113502"/>
    <w:rsid w:val="0011404D"/>
    <w:rsid w:val="00114358"/>
    <w:rsid w:val="00114369"/>
    <w:rsid w:val="00114B0A"/>
    <w:rsid w:val="001153B9"/>
    <w:rsid w:val="00115867"/>
    <w:rsid w:val="00115DE3"/>
    <w:rsid w:val="0011681A"/>
    <w:rsid w:val="001168BA"/>
    <w:rsid w:val="00116CAB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8D1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37F11"/>
    <w:rsid w:val="0014042C"/>
    <w:rsid w:val="00140EEB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228"/>
    <w:rsid w:val="00147586"/>
    <w:rsid w:val="00150224"/>
    <w:rsid w:val="0015035D"/>
    <w:rsid w:val="00151DAD"/>
    <w:rsid w:val="0015248A"/>
    <w:rsid w:val="001528AA"/>
    <w:rsid w:val="00152E57"/>
    <w:rsid w:val="00153436"/>
    <w:rsid w:val="001541BB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65C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F80"/>
    <w:rsid w:val="001810C7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8F8"/>
    <w:rsid w:val="00184AB7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FCA"/>
    <w:rsid w:val="001A002D"/>
    <w:rsid w:val="001A0048"/>
    <w:rsid w:val="001A0106"/>
    <w:rsid w:val="001A0271"/>
    <w:rsid w:val="001A0775"/>
    <w:rsid w:val="001A1287"/>
    <w:rsid w:val="001A1DFB"/>
    <w:rsid w:val="001A1E60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5968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9B"/>
    <w:rsid w:val="001F4DD1"/>
    <w:rsid w:val="001F5067"/>
    <w:rsid w:val="001F5080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AF8"/>
    <w:rsid w:val="00225E13"/>
    <w:rsid w:val="002260F8"/>
    <w:rsid w:val="00226FEF"/>
    <w:rsid w:val="00227AA5"/>
    <w:rsid w:val="00230003"/>
    <w:rsid w:val="00231956"/>
    <w:rsid w:val="00231C81"/>
    <w:rsid w:val="00232FC2"/>
    <w:rsid w:val="002331A1"/>
    <w:rsid w:val="00234B05"/>
    <w:rsid w:val="00235F26"/>
    <w:rsid w:val="0023612D"/>
    <w:rsid w:val="002405C5"/>
    <w:rsid w:val="002408D9"/>
    <w:rsid w:val="00240FE9"/>
    <w:rsid w:val="00241934"/>
    <w:rsid w:val="00241A78"/>
    <w:rsid w:val="00241C0E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1169"/>
    <w:rsid w:val="00251355"/>
    <w:rsid w:val="00251BA1"/>
    <w:rsid w:val="00251D53"/>
    <w:rsid w:val="002522E3"/>
    <w:rsid w:val="00252993"/>
    <w:rsid w:val="00252C68"/>
    <w:rsid w:val="002533E3"/>
    <w:rsid w:val="00253656"/>
    <w:rsid w:val="00253A9B"/>
    <w:rsid w:val="00253FC1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5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A7F50"/>
    <w:rsid w:val="002B01D9"/>
    <w:rsid w:val="002B09F0"/>
    <w:rsid w:val="002B1523"/>
    <w:rsid w:val="002B19D9"/>
    <w:rsid w:val="002B220A"/>
    <w:rsid w:val="002B2D89"/>
    <w:rsid w:val="002B3314"/>
    <w:rsid w:val="002B34E8"/>
    <w:rsid w:val="002B35F7"/>
    <w:rsid w:val="002B3BA8"/>
    <w:rsid w:val="002B519A"/>
    <w:rsid w:val="002B5669"/>
    <w:rsid w:val="002B5670"/>
    <w:rsid w:val="002B574F"/>
    <w:rsid w:val="002B5D35"/>
    <w:rsid w:val="002B5DE1"/>
    <w:rsid w:val="002B6C6B"/>
    <w:rsid w:val="002B6D1C"/>
    <w:rsid w:val="002B7082"/>
    <w:rsid w:val="002B7221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2E5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349"/>
    <w:rsid w:val="002E392F"/>
    <w:rsid w:val="002E4064"/>
    <w:rsid w:val="002E488F"/>
    <w:rsid w:val="002E5D9A"/>
    <w:rsid w:val="002E641A"/>
    <w:rsid w:val="002E6C00"/>
    <w:rsid w:val="002E6C13"/>
    <w:rsid w:val="002E705A"/>
    <w:rsid w:val="002F0071"/>
    <w:rsid w:val="002F0857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B0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F4F"/>
    <w:rsid w:val="0031484D"/>
    <w:rsid w:val="00316236"/>
    <w:rsid w:val="00317760"/>
    <w:rsid w:val="003178C7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69D2"/>
    <w:rsid w:val="003575B9"/>
    <w:rsid w:val="0035774A"/>
    <w:rsid w:val="00360B88"/>
    <w:rsid w:val="00362210"/>
    <w:rsid w:val="003625A8"/>
    <w:rsid w:val="003632DC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5187"/>
    <w:rsid w:val="00386445"/>
    <w:rsid w:val="0038659C"/>
    <w:rsid w:val="0038663E"/>
    <w:rsid w:val="00386DC8"/>
    <w:rsid w:val="00386E1C"/>
    <w:rsid w:val="00387E28"/>
    <w:rsid w:val="00390AE3"/>
    <w:rsid w:val="00391574"/>
    <w:rsid w:val="003919F4"/>
    <w:rsid w:val="00392398"/>
    <w:rsid w:val="0039246B"/>
    <w:rsid w:val="0039279F"/>
    <w:rsid w:val="003928CD"/>
    <w:rsid w:val="00392E9D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F2E"/>
    <w:rsid w:val="003B39C9"/>
    <w:rsid w:val="003B3A6F"/>
    <w:rsid w:val="003B4543"/>
    <w:rsid w:val="003B48CD"/>
    <w:rsid w:val="003B4CA0"/>
    <w:rsid w:val="003B50BF"/>
    <w:rsid w:val="003B5219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19F"/>
    <w:rsid w:val="003C35E9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C85"/>
    <w:rsid w:val="003D4EC7"/>
    <w:rsid w:val="003D5DB2"/>
    <w:rsid w:val="003E0069"/>
    <w:rsid w:val="003E00BB"/>
    <w:rsid w:val="003E0101"/>
    <w:rsid w:val="003E019F"/>
    <w:rsid w:val="003E0407"/>
    <w:rsid w:val="003E0A14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0F6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948"/>
    <w:rsid w:val="00424CB3"/>
    <w:rsid w:val="00425A58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164C"/>
    <w:rsid w:val="00442B35"/>
    <w:rsid w:val="00442F16"/>
    <w:rsid w:val="00443515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47FB0"/>
    <w:rsid w:val="00450229"/>
    <w:rsid w:val="00450250"/>
    <w:rsid w:val="004502AC"/>
    <w:rsid w:val="0045061D"/>
    <w:rsid w:val="0045074A"/>
    <w:rsid w:val="00450FE4"/>
    <w:rsid w:val="004510D6"/>
    <w:rsid w:val="004518B8"/>
    <w:rsid w:val="004524E7"/>
    <w:rsid w:val="00452839"/>
    <w:rsid w:val="00452B54"/>
    <w:rsid w:val="00452F89"/>
    <w:rsid w:val="00454601"/>
    <w:rsid w:val="00454A5F"/>
    <w:rsid w:val="004559F2"/>
    <w:rsid w:val="00455C8D"/>
    <w:rsid w:val="004564D7"/>
    <w:rsid w:val="004564DF"/>
    <w:rsid w:val="004565D7"/>
    <w:rsid w:val="00456AFB"/>
    <w:rsid w:val="0045759D"/>
    <w:rsid w:val="00457A0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749"/>
    <w:rsid w:val="0046474B"/>
    <w:rsid w:val="0046562D"/>
    <w:rsid w:val="004656E8"/>
    <w:rsid w:val="00465A24"/>
    <w:rsid w:val="00465D20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881"/>
    <w:rsid w:val="00475D6C"/>
    <w:rsid w:val="00475E5D"/>
    <w:rsid w:val="004762B8"/>
    <w:rsid w:val="00476308"/>
    <w:rsid w:val="004766D4"/>
    <w:rsid w:val="00476DBB"/>
    <w:rsid w:val="00477420"/>
    <w:rsid w:val="0048265A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F26"/>
    <w:rsid w:val="00496BF8"/>
    <w:rsid w:val="00497D2E"/>
    <w:rsid w:val="004A03B9"/>
    <w:rsid w:val="004A096B"/>
    <w:rsid w:val="004A1DE0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CDF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7D1"/>
    <w:rsid w:val="004B4A45"/>
    <w:rsid w:val="004B4E41"/>
    <w:rsid w:val="004B6005"/>
    <w:rsid w:val="004B6211"/>
    <w:rsid w:val="004B63E5"/>
    <w:rsid w:val="004B68AA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B15"/>
    <w:rsid w:val="004C4DB5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B96"/>
    <w:rsid w:val="004E6404"/>
    <w:rsid w:val="004E6AB5"/>
    <w:rsid w:val="004E7DAF"/>
    <w:rsid w:val="004E7EC1"/>
    <w:rsid w:val="004E7F9A"/>
    <w:rsid w:val="004F0C0D"/>
    <w:rsid w:val="004F0E51"/>
    <w:rsid w:val="004F111C"/>
    <w:rsid w:val="004F1454"/>
    <w:rsid w:val="004F178F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434"/>
    <w:rsid w:val="00500619"/>
    <w:rsid w:val="005008FF"/>
    <w:rsid w:val="00500D80"/>
    <w:rsid w:val="00501341"/>
    <w:rsid w:val="00501DE8"/>
    <w:rsid w:val="00501E4B"/>
    <w:rsid w:val="00502ADE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770"/>
    <w:rsid w:val="0052031E"/>
    <w:rsid w:val="00520AE1"/>
    <w:rsid w:val="00520E77"/>
    <w:rsid w:val="005213FD"/>
    <w:rsid w:val="005214F7"/>
    <w:rsid w:val="0052155A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6C5"/>
    <w:rsid w:val="00526076"/>
    <w:rsid w:val="00526647"/>
    <w:rsid w:val="00526B8A"/>
    <w:rsid w:val="0052725D"/>
    <w:rsid w:val="00530471"/>
    <w:rsid w:val="005305BC"/>
    <w:rsid w:val="005309F7"/>
    <w:rsid w:val="00531446"/>
    <w:rsid w:val="0053155E"/>
    <w:rsid w:val="00531C0C"/>
    <w:rsid w:val="0053299A"/>
    <w:rsid w:val="00533169"/>
    <w:rsid w:val="00533224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01"/>
    <w:rsid w:val="00541274"/>
    <w:rsid w:val="005413CE"/>
    <w:rsid w:val="0054151E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264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87C3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B88"/>
    <w:rsid w:val="005B4D25"/>
    <w:rsid w:val="005B5792"/>
    <w:rsid w:val="005B5E63"/>
    <w:rsid w:val="005B5F5C"/>
    <w:rsid w:val="005B6502"/>
    <w:rsid w:val="005B6AB3"/>
    <w:rsid w:val="005B7060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46B6"/>
    <w:rsid w:val="005D470E"/>
    <w:rsid w:val="005D4D53"/>
    <w:rsid w:val="005D50C5"/>
    <w:rsid w:val="005D5196"/>
    <w:rsid w:val="005D53CB"/>
    <w:rsid w:val="005D56B8"/>
    <w:rsid w:val="005D5787"/>
    <w:rsid w:val="005D5FE0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98E"/>
    <w:rsid w:val="00620ABB"/>
    <w:rsid w:val="006211F5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215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15C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684E"/>
    <w:rsid w:val="006A7111"/>
    <w:rsid w:val="006A71FD"/>
    <w:rsid w:val="006A750D"/>
    <w:rsid w:val="006B0712"/>
    <w:rsid w:val="006B0F7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D31"/>
    <w:rsid w:val="006B5DAF"/>
    <w:rsid w:val="006B5E8B"/>
    <w:rsid w:val="006B648B"/>
    <w:rsid w:val="006B6DC1"/>
    <w:rsid w:val="006B70F0"/>
    <w:rsid w:val="006B72E4"/>
    <w:rsid w:val="006B7327"/>
    <w:rsid w:val="006B7593"/>
    <w:rsid w:val="006C07BF"/>
    <w:rsid w:val="006C103C"/>
    <w:rsid w:val="006C1173"/>
    <w:rsid w:val="006C1511"/>
    <w:rsid w:val="006C1BB3"/>
    <w:rsid w:val="006C1EB1"/>
    <w:rsid w:val="006C1FE5"/>
    <w:rsid w:val="006C2282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559A"/>
    <w:rsid w:val="006D6199"/>
    <w:rsid w:val="006D673C"/>
    <w:rsid w:val="006D67F3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474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2533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C72"/>
    <w:rsid w:val="0077603E"/>
    <w:rsid w:val="0077683C"/>
    <w:rsid w:val="007775BF"/>
    <w:rsid w:val="00777E7A"/>
    <w:rsid w:val="007800C8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B47"/>
    <w:rsid w:val="00786F0A"/>
    <w:rsid w:val="00786FF0"/>
    <w:rsid w:val="0079017E"/>
    <w:rsid w:val="00790480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B88"/>
    <w:rsid w:val="007A3C23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EF5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47C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7C7"/>
    <w:rsid w:val="008057DB"/>
    <w:rsid w:val="008059E2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30"/>
    <w:rsid w:val="008352A7"/>
    <w:rsid w:val="00835632"/>
    <w:rsid w:val="00835B49"/>
    <w:rsid w:val="00835F55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756"/>
    <w:rsid w:val="00846FE3"/>
    <w:rsid w:val="00847372"/>
    <w:rsid w:val="0084770E"/>
    <w:rsid w:val="00850071"/>
    <w:rsid w:val="008501D2"/>
    <w:rsid w:val="008513C9"/>
    <w:rsid w:val="00851E12"/>
    <w:rsid w:val="00852344"/>
    <w:rsid w:val="00852369"/>
    <w:rsid w:val="008523BA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FD3"/>
    <w:rsid w:val="0086020B"/>
    <w:rsid w:val="0086042E"/>
    <w:rsid w:val="00860EDB"/>
    <w:rsid w:val="00861F46"/>
    <w:rsid w:val="00861F89"/>
    <w:rsid w:val="008621B0"/>
    <w:rsid w:val="008621E7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DD9"/>
    <w:rsid w:val="00864F44"/>
    <w:rsid w:val="00865D4D"/>
    <w:rsid w:val="008669AB"/>
    <w:rsid w:val="00866FE7"/>
    <w:rsid w:val="0086708B"/>
    <w:rsid w:val="00867907"/>
    <w:rsid w:val="00867D00"/>
    <w:rsid w:val="00867FB9"/>
    <w:rsid w:val="00870023"/>
    <w:rsid w:val="0087002E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577"/>
    <w:rsid w:val="00874B65"/>
    <w:rsid w:val="00874F33"/>
    <w:rsid w:val="00875084"/>
    <w:rsid w:val="00875369"/>
    <w:rsid w:val="008758A6"/>
    <w:rsid w:val="00876F34"/>
    <w:rsid w:val="0087741B"/>
    <w:rsid w:val="00877655"/>
    <w:rsid w:val="0087773E"/>
    <w:rsid w:val="008777C4"/>
    <w:rsid w:val="00877AEA"/>
    <w:rsid w:val="00877BC2"/>
    <w:rsid w:val="00877C00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61A5"/>
    <w:rsid w:val="00886537"/>
    <w:rsid w:val="00886A17"/>
    <w:rsid w:val="00886DE4"/>
    <w:rsid w:val="008878DE"/>
    <w:rsid w:val="00887B92"/>
    <w:rsid w:val="00887F61"/>
    <w:rsid w:val="008902AC"/>
    <w:rsid w:val="008903F8"/>
    <w:rsid w:val="00890433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93E"/>
    <w:rsid w:val="00893A96"/>
    <w:rsid w:val="00893F0F"/>
    <w:rsid w:val="00894E19"/>
    <w:rsid w:val="00894F4D"/>
    <w:rsid w:val="00895259"/>
    <w:rsid w:val="0089550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F9E"/>
    <w:rsid w:val="008A1045"/>
    <w:rsid w:val="008A1082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478"/>
    <w:rsid w:val="008A5B4F"/>
    <w:rsid w:val="008A6E84"/>
    <w:rsid w:val="008A6E9A"/>
    <w:rsid w:val="008A7581"/>
    <w:rsid w:val="008A763C"/>
    <w:rsid w:val="008A7E14"/>
    <w:rsid w:val="008A7E8F"/>
    <w:rsid w:val="008B00CC"/>
    <w:rsid w:val="008B00E8"/>
    <w:rsid w:val="008B0BDD"/>
    <w:rsid w:val="008B126F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7BA"/>
    <w:rsid w:val="008D6D00"/>
    <w:rsid w:val="008D7118"/>
    <w:rsid w:val="008D743F"/>
    <w:rsid w:val="008D74C8"/>
    <w:rsid w:val="008D74F3"/>
    <w:rsid w:val="008D758E"/>
    <w:rsid w:val="008D7B4B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3B"/>
    <w:rsid w:val="00914D90"/>
    <w:rsid w:val="00914E2C"/>
    <w:rsid w:val="00914EBB"/>
    <w:rsid w:val="00915253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1D9"/>
    <w:rsid w:val="00933622"/>
    <w:rsid w:val="009337E7"/>
    <w:rsid w:val="00933AC1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4EC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E65"/>
    <w:rsid w:val="00977597"/>
    <w:rsid w:val="00977BA4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EF3"/>
    <w:rsid w:val="009F730D"/>
    <w:rsid w:val="009F751C"/>
    <w:rsid w:val="009F7530"/>
    <w:rsid w:val="009F7CC4"/>
    <w:rsid w:val="00A002AB"/>
    <w:rsid w:val="00A00530"/>
    <w:rsid w:val="00A00BDC"/>
    <w:rsid w:val="00A01468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F45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1D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5037C"/>
    <w:rsid w:val="00A504F8"/>
    <w:rsid w:val="00A5175B"/>
    <w:rsid w:val="00A517FB"/>
    <w:rsid w:val="00A51FB2"/>
    <w:rsid w:val="00A52B7A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CE6"/>
    <w:rsid w:val="00A6215B"/>
    <w:rsid w:val="00A62630"/>
    <w:rsid w:val="00A62745"/>
    <w:rsid w:val="00A62DE4"/>
    <w:rsid w:val="00A6309C"/>
    <w:rsid w:val="00A64B5C"/>
    <w:rsid w:val="00A64D1B"/>
    <w:rsid w:val="00A65380"/>
    <w:rsid w:val="00A66796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A92"/>
    <w:rsid w:val="00A81C8D"/>
    <w:rsid w:val="00A82097"/>
    <w:rsid w:val="00A82599"/>
    <w:rsid w:val="00A826B6"/>
    <w:rsid w:val="00A82DE9"/>
    <w:rsid w:val="00A8347D"/>
    <w:rsid w:val="00A8363E"/>
    <w:rsid w:val="00A83732"/>
    <w:rsid w:val="00A83AB9"/>
    <w:rsid w:val="00A846D3"/>
    <w:rsid w:val="00A84878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2643"/>
    <w:rsid w:val="00A92696"/>
    <w:rsid w:val="00A92993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C0AEB"/>
    <w:rsid w:val="00AC1A88"/>
    <w:rsid w:val="00AC1FF0"/>
    <w:rsid w:val="00AC2652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0DEB"/>
    <w:rsid w:val="00AF111D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AB8"/>
    <w:rsid w:val="00B300F9"/>
    <w:rsid w:val="00B303C1"/>
    <w:rsid w:val="00B30747"/>
    <w:rsid w:val="00B30978"/>
    <w:rsid w:val="00B310D9"/>
    <w:rsid w:val="00B31A42"/>
    <w:rsid w:val="00B31A9D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7C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807"/>
    <w:rsid w:val="00B75032"/>
    <w:rsid w:val="00B755A0"/>
    <w:rsid w:val="00B75C30"/>
    <w:rsid w:val="00B75FE5"/>
    <w:rsid w:val="00B762BB"/>
    <w:rsid w:val="00B76560"/>
    <w:rsid w:val="00B768D8"/>
    <w:rsid w:val="00B769E9"/>
    <w:rsid w:val="00B80504"/>
    <w:rsid w:val="00B80532"/>
    <w:rsid w:val="00B80790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BF"/>
    <w:rsid w:val="00B91CEB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F91"/>
    <w:rsid w:val="00BA60F5"/>
    <w:rsid w:val="00BB07CF"/>
    <w:rsid w:val="00BB08F0"/>
    <w:rsid w:val="00BB14BC"/>
    <w:rsid w:val="00BB2B2A"/>
    <w:rsid w:val="00BB2FF9"/>
    <w:rsid w:val="00BB3511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D13E2"/>
    <w:rsid w:val="00BD27FF"/>
    <w:rsid w:val="00BD2A10"/>
    <w:rsid w:val="00BD2B59"/>
    <w:rsid w:val="00BD2DEB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CA"/>
    <w:rsid w:val="00BF2207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839"/>
    <w:rsid w:val="00C0558D"/>
    <w:rsid w:val="00C05A4C"/>
    <w:rsid w:val="00C061CC"/>
    <w:rsid w:val="00C0698D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E6D"/>
    <w:rsid w:val="00C54F7B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4F0C"/>
    <w:rsid w:val="00C751F3"/>
    <w:rsid w:val="00C75743"/>
    <w:rsid w:val="00C75D44"/>
    <w:rsid w:val="00C75E25"/>
    <w:rsid w:val="00C7689A"/>
    <w:rsid w:val="00C77632"/>
    <w:rsid w:val="00C779EE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22"/>
    <w:rsid w:val="00C95037"/>
    <w:rsid w:val="00C95B8B"/>
    <w:rsid w:val="00C960BF"/>
    <w:rsid w:val="00C970A7"/>
    <w:rsid w:val="00C97398"/>
    <w:rsid w:val="00C97A1E"/>
    <w:rsid w:val="00C97C02"/>
    <w:rsid w:val="00C97C6F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D1"/>
    <w:rsid w:val="00CA32F0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C32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3F7"/>
    <w:rsid w:val="00CE5561"/>
    <w:rsid w:val="00CE598A"/>
    <w:rsid w:val="00CE59EA"/>
    <w:rsid w:val="00CE5DA2"/>
    <w:rsid w:val="00CE7BBB"/>
    <w:rsid w:val="00CE7FAC"/>
    <w:rsid w:val="00CF0130"/>
    <w:rsid w:val="00CF01AA"/>
    <w:rsid w:val="00CF025E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4400"/>
    <w:rsid w:val="00CF4B32"/>
    <w:rsid w:val="00CF52EF"/>
    <w:rsid w:val="00CF536C"/>
    <w:rsid w:val="00CF60A5"/>
    <w:rsid w:val="00CF6208"/>
    <w:rsid w:val="00CF6322"/>
    <w:rsid w:val="00CF674A"/>
    <w:rsid w:val="00CF67EE"/>
    <w:rsid w:val="00CF7CF8"/>
    <w:rsid w:val="00D001F6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A0E"/>
    <w:rsid w:val="00D04892"/>
    <w:rsid w:val="00D04B2A"/>
    <w:rsid w:val="00D054AF"/>
    <w:rsid w:val="00D05FAC"/>
    <w:rsid w:val="00D06695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630"/>
    <w:rsid w:val="00D276C5"/>
    <w:rsid w:val="00D276C7"/>
    <w:rsid w:val="00D30E61"/>
    <w:rsid w:val="00D311C9"/>
    <w:rsid w:val="00D312B6"/>
    <w:rsid w:val="00D32215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B6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701C7"/>
    <w:rsid w:val="00D70E5B"/>
    <w:rsid w:val="00D70FCE"/>
    <w:rsid w:val="00D71461"/>
    <w:rsid w:val="00D718B4"/>
    <w:rsid w:val="00D72206"/>
    <w:rsid w:val="00D7265C"/>
    <w:rsid w:val="00D72E1C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D3"/>
    <w:rsid w:val="00D852A7"/>
    <w:rsid w:val="00D86125"/>
    <w:rsid w:val="00D86163"/>
    <w:rsid w:val="00D8725C"/>
    <w:rsid w:val="00D875F9"/>
    <w:rsid w:val="00D87661"/>
    <w:rsid w:val="00D91E8F"/>
    <w:rsid w:val="00D9244E"/>
    <w:rsid w:val="00D92DC9"/>
    <w:rsid w:val="00D93E89"/>
    <w:rsid w:val="00D94928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999"/>
    <w:rsid w:val="00DA3DC9"/>
    <w:rsid w:val="00DA4A6D"/>
    <w:rsid w:val="00DA5D72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88E"/>
    <w:rsid w:val="00DB28E5"/>
    <w:rsid w:val="00DB2A0A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E7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EFE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37DE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BD"/>
    <w:rsid w:val="00E64492"/>
    <w:rsid w:val="00E64A60"/>
    <w:rsid w:val="00E64C56"/>
    <w:rsid w:val="00E65183"/>
    <w:rsid w:val="00E656EA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635"/>
    <w:rsid w:val="00EA67A4"/>
    <w:rsid w:val="00EA7321"/>
    <w:rsid w:val="00EA7652"/>
    <w:rsid w:val="00EA7C37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1679"/>
    <w:rsid w:val="00EC1ABE"/>
    <w:rsid w:val="00EC1BD7"/>
    <w:rsid w:val="00EC3612"/>
    <w:rsid w:val="00EC461D"/>
    <w:rsid w:val="00EC47FB"/>
    <w:rsid w:val="00EC49DF"/>
    <w:rsid w:val="00EC4C75"/>
    <w:rsid w:val="00EC4D62"/>
    <w:rsid w:val="00EC512B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948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85C"/>
    <w:rsid w:val="00EF18CC"/>
    <w:rsid w:val="00EF1909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679D"/>
    <w:rsid w:val="00EF69FF"/>
    <w:rsid w:val="00EF6D8F"/>
    <w:rsid w:val="00EF74EA"/>
    <w:rsid w:val="00F004CD"/>
    <w:rsid w:val="00F00F19"/>
    <w:rsid w:val="00F011EF"/>
    <w:rsid w:val="00F0236E"/>
    <w:rsid w:val="00F026D2"/>
    <w:rsid w:val="00F0296D"/>
    <w:rsid w:val="00F038C7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67B"/>
    <w:rsid w:val="00F25C21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AB3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7520"/>
    <w:rsid w:val="00F77831"/>
    <w:rsid w:val="00F7795D"/>
    <w:rsid w:val="00F77CBD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CE9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414"/>
    <w:rsid w:val="00F93D12"/>
    <w:rsid w:val="00F94708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3679"/>
    <w:rsid w:val="00FD3D3A"/>
    <w:rsid w:val="00FD3EE7"/>
    <w:rsid w:val="00FD3FFF"/>
    <w:rsid w:val="00FD4259"/>
    <w:rsid w:val="00FD4314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1DED"/>
    <w:rsid w:val="00FE2383"/>
    <w:rsid w:val="00FE25D9"/>
    <w:rsid w:val="00FE2B0C"/>
    <w:rsid w:val="00FE32CC"/>
    <w:rsid w:val="00FE380F"/>
    <w:rsid w:val="00FE3AD5"/>
    <w:rsid w:val="00FE3AED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2584"/>
    <w:rsid w:val="00FF2AE3"/>
    <w:rsid w:val="00FF3644"/>
    <w:rsid w:val="00FF3883"/>
    <w:rsid w:val="00FF4507"/>
    <w:rsid w:val="00FF46C2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C984"/>
  <w15:docId w15:val="{4AFCB423-9A34-41EB-A1AD-70AF3A70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CB"/>
  </w:style>
  <w:style w:type="paragraph" w:styleId="1">
    <w:name w:val="heading 1"/>
    <w:basedOn w:val="a"/>
    <w:link w:val="10"/>
    <w:uiPriority w:val="9"/>
    <w:qFormat/>
    <w:rsid w:val="0065121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21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2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pdated">
    <w:name w:val="updated"/>
    <w:basedOn w:val="a0"/>
    <w:rsid w:val="00651215"/>
  </w:style>
  <w:style w:type="character" w:styleId="a4">
    <w:name w:val="Hyperlink"/>
    <w:basedOn w:val="a0"/>
    <w:uiPriority w:val="99"/>
    <w:semiHidden/>
    <w:unhideWhenUsed/>
    <w:rsid w:val="00651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700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2019-09-03T08:36:00Z</cp:lastPrinted>
  <dcterms:created xsi:type="dcterms:W3CDTF">2019-09-03T08:18:00Z</dcterms:created>
  <dcterms:modified xsi:type="dcterms:W3CDTF">2019-09-03T08:41:00Z</dcterms:modified>
</cp:coreProperties>
</file>