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53" w:rsidRPr="00013F53" w:rsidRDefault="00013F53" w:rsidP="00013F53">
      <w:pPr>
        <w:shd w:val="clear" w:color="auto" w:fill="F2F2F2"/>
        <w:spacing w:before="75" w:after="75"/>
        <w:jc w:val="left"/>
        <w:textAlignment w:val="baseline"/>
        <w:outlineLvl w:val="0"/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  <w:t>Профилактика острых кишечных инфекций и сальмонеллёза</w:t>
      </w:r>
    </w:p>
    <w:p w:rsidR="008A7C84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Острые кишечные инфекции (далее – ОКИ) и сальмонеллёз – это большая группа инфекционных заболеваний, которые ещё называют  «болезнями грязных рук».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ОКИ вызываются различными микроорганизмами (бактериями, вирусами, простейшими и другими) и поражают преимущественно желудочно-кишечный тракт. В последние годы до 80% ОКИ вызываются вирусами (в основном ротавирусы и энтеровирусы). Чаще других болеют дети в возрасте 0-3 года, как посещающие, так и не посещающие детские дошкольные учреждения.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Симптомы заболевания: озноб, головная боль, слабость, внезапное повышение температуры тела, иногда до 39-40оС, ухудшение аппетита, боли в животе, тошнота, рвота, частый жидкий стул, иногда водянистый со слизью или кровью, а  в тяжёлых случаях, особенно у маленьких детей – выраженная интоксикация и обезвоживание. Иногда течение заболевания вначале напоминает грипп. 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 xml:space="preserve">Источником ОКИ, как правило, являются больные или </w:t>
      </w:r>
      <w:proofErr w:type="spellStart"/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бактерионосители</w:t>
      </w:r>
      <w:proofErr w:type="spellEnd"/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 xml:space="preserve"> (вирусоносители), у которых отсутствуют симптомы заболевания, но они выделяют возбудителей в окружающую среду.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Источником заражения сальмонеллезом чаще всего являются сельскохозяйственные животные и птицы.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Возбудители ОКИ и сальмонеллёза в организм человека попадают с пищей, водой, а у детей и через грязные руки, игрушки, предметы обихода, а ОКИ  вирусной этиологии  - в том числе воздушно-капельным путём.</w:t>
      </w:r>
    </w:p>
    <w:p w:rsidR="00013F53" w:rsidRPr="00013F53" w:rsidRDefault="00013F53" w:rsidP="00013F53">
      <w:pPr>
        <w:shd w:val="clear" w:color="auto" w:fill="F2F2F2"/>
        <w:spacing w:before="120" w:after="240"/>
        <w:ind w:firstLine="450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В связи с этим ещё раз напоминаем об элементарной профилактике ОКИ и сальмонеллёза: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соблюдайте правила личной гигиены (тщательно мойте руки  с мылом после посещения туалета, после прихода с улицы домой, перед приёмом пищи, а также перед её приготовлением, перед игрой и уходом за детьми);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объясняйте детям, чтобы не ели ничего на улице грязными руками; регулярно подстригайте ногти, отучайте детей от дурных привычек грызть ногти и сосать пальцы;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на улице время от времени протирайте ребёнку руки гигиеническими салфетками с антисептической пропиткой;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при уходе за малышами грудного и раннего возраста откажитесь от длинных ногтей, а во время приготовления пищи недопустимы ювелирные украшения на руках;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постарайтесь как можно дольше кормить новорожденных и детей грудного возраста грудным молоком, а если ребёнок находится на искусственном вскармливании, то детские молочные смеси следует готовить непосредственно перед использованием и только на одно кормление, использовать предварительно прокипяченную воду;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тщательно мойте детские бутылочки и соски, кухонную посуду и инвентарь, столовую посуду и приборы;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имейте в запасе несколько сосок, держите их прокипяченными и прикрытыми; если соска (пустышка) упала на пол, то её прокипятите или промойте горячей водой (не облизывайте и не вытирайте об одежду);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lastRenderedPageBreak/>
        <w:t>не употребляйте в  пищу сырые яйца, яичницу-глазунью, яйца всмятку и другие продукты, не прошедшие тщательную термическую обработку;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все фрукты, овощи и ягоды тщательно мойте под проточной водой и затем ополаскивайте их кипячёной водой;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другое холодильное оборудование;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избегайте контакта между сырыми и готовыми продуктами;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не употребляйте пищу, которую забыли поставить в холодильник или пищу с истекшим сроком годности;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собираясь в поход, на природу откажитесь от скоропортящихся продуктов;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при приготовлении шашлыков, особенно из мяса птицы, подвергайте их тщательной термической обработке;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при подготовке к семейным застольям обращайте самое пристальное внимание на достаточную термическую обработку яиц и мясных блюд, особенно из кур, при заправке салатов используйте майонез заводского изготовления; не оставляйте приготовленную пищу при комнатной температуре в течение более двух часов;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не пейте воду из крана и из случайных источников – используйте для питья только профильтрованную, кипячёную или бутилированную воду (посуда для воды должна быть индивидуальная или одноразовая); 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при поездках за рубеж рекомендуем проживать только в гостиницах, обеспеченных централизованным водоснабжением и канализацией; принимать пищу только в определённых пунктах питания, где используются продукты гарантированного качества промышленного производства; для питья использовать только бутилированную или кипячёную воду, напитки и соки промышленного производства; купаться только в бассейнах или специальных водоёмах;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регулярно мойте детские игрушки;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чаще делайте влажную уборку помещений, уделив особое внимание чистоте кухни и местам, где передвигается ребёнок;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не купайтесь в  открытых водоемах, купание в которых не рекомендуется или запрещено;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защищайте пищу от мух, насекомых, грызунов, домашних животных;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не заглатывайте воду при купании;</w:t>
      </w:r>
    </w:p>
    <w:p w:rsidR="00013F53" w:rsidRPr="00013F53" w:rsidRDefault="00013F53" w:rsidP="00013F53">
      <w:pPr>
        <w:numPr>
          <w:ilvl w:val="0"/>
          <w:numId w:val="1"/>
        </w:numPr>
        <w:shd w:val="clear" w:color="auto" w:fill="F2F2F2"/>
        <w:spacing w:after="75"/>
        <w:ind w:left="375"/>
        <w:textAlignment w:val="baseline"/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</w:pPr>
      <w:r w:rsidRPr="00013F53">
        <w:rPr>
          <w:rFonts w:ascii="Verdana" w:eastAsia="Times New Roman" w:hAnsi="Verdana" w:cs="Times New Roman"/>
          <w:color w:val="4F4E4E"/>
          <w:sz w:val="21"/>
          <w:szCs w:val="21"/>
          <w:lang w:eastAsia="ru-RU"/>
        </w:rPr>
        <w:t>не ведите больного ребёнка в детский сад или школу, кружки, секции и другие массовые мероприятия, чтобы не заразить инфекцией других детей и немедленно обращайтесь за медицинской помощью.</w:t>
      </w:r>
      <w:bookmarkStart w:id="0" w:name="_GoBack"/>
      <w:bookmarkEnd w:id="0"/>
    </w:p>
    <w:sectPr w:rsidR="00013F53" w:rsidRPr="0001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81A"/>
    <w:multiLevelType w:val="multilevel"/>
    <w:tmpl w:val="AB9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53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3F53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2E1E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3F6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515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1E2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2B8E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3F92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7F9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4D4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178"/>
    <w:rsid w:val="001A3C07"/>
    <w:rsid w:val="001A3FE1"/>
    <w:rsid w:val="001A48B5"/>
    <w:rsid w:val="001A4AD1"/>
    <w:rsid w:val="001A52B7"/>
    <w:rsid w:val="001A557C"/>
    <w:rsid w:val="001A5968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6E4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55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74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0E88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33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11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69B5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27C"/>
    <w:rsid w:val="004559F2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03C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86E82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076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3E0"/>
    <w:rsid w:val="004B37D1"/>
    <w:rsid w:val="004B4A45"/>
    <w:rsid w:val="004B4E41"/>
    <w:rsid w:val="004B5C5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6E5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1E6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0F05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0B3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3B10"/>
    <w:rsid w:val="005D46B6"/>
    <w:rsid w:val="005D470E"/>
    <w:rsid w:val="005D483E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18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BA6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0FB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628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4B8D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5FA9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7F4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E09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A31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5B23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C84"/>
    <w:rsid w:val="008A7E14"/>
    <w:rsid w:val="008A7E8F"/>
    <w:rsid w:val="008B00CC"/>
    <w:rsid w:val="008B00E8"/>
    <w:rsid w:val="008B0BDD"/>
    <w:rsid w:val="008B126F"/>
    <w:rsid w:val="008B1787"/>
    <w:rsid w:val="008B1E05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3EEA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77E8C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E69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8B4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66B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9A1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530"/>
    <w:rsid w:val="00A00BDC"/>
    <w:rsid w:val="00A00BF8"/>
    <w:rsid w:val="00A01468"/>
    <w:rsid w:val="00A01809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EA3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4F9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36BE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4D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05B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85B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3CBA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CC6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035C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07B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93A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644"/>
    <w:rsid w:val="00C95B8B"/>
    <w:rsid w:val="00C960BF"/>
    <w:rsid w:val="00C970A7"/>
    <w:rsid w:val="00C97398"/>
    <w:rsid w:val="00C97A1E"/>
    <w:rsid w:val="00C97C02"/>
    <w:rsid w:val="00C97C6F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3B92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247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0C7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9C3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477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BB8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0CA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1">
    <w:name w:val="heading 1"/>
    <w:basedOn w:val="a"/>
    <w:link w:val="10"/>
    <w:uiPriority w:val="9"/>
    <w:qFormat/>
    <w:rsid w:val="00013F5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F5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013F53"/>
  </w:style>
  <w:style w:type="paragraph" w:styleId="a3">
    <w:name w:val="Normal (Web)"/>
    <w:basedOn w:val="a"/>
    <w:uiPriority w:val="99"/>
    <w:semiHidden/>
    <w:unhideWhenUsed/>
    <w:rsid w:val="00013F5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1">
    <w:name w:val="heading 1"/>
    <w:basedOn w:val="a"/>
    <w:link w:val="10"/>
    <w:uiPriority w:val="9"/>
    <w:qFormat/>
    <w:rsid w:val="00013F5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F5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013F53"/>
  </w:style>
  <w:style w:type="paragraph" w:styleId="a3">
    <w:name w:val="Normal (Web)"/>
    <w:basedOn w:val="a"/>
    <w:uiPriority w:val="99"/>
    <w:semiHidden/>
    <w:unhideWhenUsed/>
    <w:rsid w:val="00013F5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2019-12-05T13:36:00Z</dcterms:created>
  <dcterms:modified xsi:type="dcterms:W3CDTF">2019-12-05T13:46:00Z</dcterms:modified>
</cp:coreProperties>
</file>