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72" w:rsidRPr="002F49C5" w:rsidRDefault="002F49C5" w:rsidP="002F49C5">
      <w:pPr>
        <w:jc w:val="center"/>
        <w:rPr>
          <w:sz w:val="28"/>
          <w:szCs w:val="28"/>
        </w:rPr>
      </w:pPr>
      <w:r w:rsidRPr="002F49C5">
        <w:rPr>
          <w:sz w:val="28"/>
          <w:szCs w:val="28"/>
        </w:rPr>
        <w:t>«Советы по сохране</w:t>
      </w:r>
      <w:r w:rsidR="00143F89">
        <w:rPr>
          <w:sz w:val="28"/>
          <w:szCs w:val="28"/>
        </w:rPr>
        <w:t>нию и укреплению своего здоровья</w:t>
      </w:r>
      <w:r w:rsidRPr="002F49C5">
        <w:rPr>
          <w:sz w:val="28"/>
          <w:szCs w:val="28"/>
        </w:rPr>
        <w:t>»</w:t>
      </w:r>
    </w:p>
    <w:p w:rsidR="002F49C5" w:rsidRDefault="003319F8" w:rsidP="00472756">
      <w:pPr>
        <w:spacing w:after="0" w:line="240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2018030" cy="2430145"/>
            <wp:effectExtent l="0" t="0" r="1270" b="8255"/>
            <wp:wrapTight wrapText="bothSides">
              <wp:wrapPolygon edited="0">
                <wp:start x="0" y="0"/>
                <wp:lineTo x="0" y="21504"/>
                <wp:lineTo x="21410" y="21504"/>
                <wp:lineTo x="214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1-21_09-03-22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275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2664460</wp:posOffset>
            </wp:positionV>
            <wp:extent cx="2321560" cy="2626995"/>
            <wp:effectExtent l="0" t="0" r="2540" b="1905"/>
            <wp:wrapTight wrapText="bothSides">
              <wp:wrapPolygon edited="0">
                <wp:start x="0" y="0"/>
                <wp:lineTo x="0" y="21459"/>
                <wp:lineTo x="21446" y="21459"/>
                <wp:lineTo x="214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1-21_09-04-2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9C5" w:rsidRPr="002F49C5">
        <w:rPr>
          <w:sz w:val="48"/>
          <w:szCs w:val="48"/>
        </w:rPr>
        <w:tab/>
      </w:r>
      <w:r w:rsidR="002F49C5" w:rsidRPr="002F49C5">
        <w:rPr>
          <w:sz w:val="28"/>
          <w:szCs w:val="28"/>
        </w:rPr>
        <w:t>«</w:t>
      </w:r>
      <w:r w:rsidR="002F49C5" w:rsidRPr="002F49C5">
        <w:rPr>
          <w:sz w:val="48"/>
          <w:szCs w:val="48"/>
        </w:rPr>
        <w:t>С</w:t>
      </w:r>
      <w:r w:rsidR="002F49C5" w:rsidRPr="002F49C5">
        <w:rPr>
          <w:sz w:val="28"/>
          <w:szCs w:val="28"/>
        </w:rPr>
        <w:t>о</w:t>
      </w:r>
      <w:r w:rsidR="002F49C5">
        <w:rPr>
          <w:sz w:val="28"/>
          <w:szCs w:val="28"/>
        </w:rPr>
        <w:t>веты по сохранению и укреплению своего здоровья» под таким названием прошел День информирование в учреждении ГУО «Гезгаловская средняя школа» для учащихся начальных классов. Мероприятие началось с вопроса что такое здоровый образ жизни? Вместе с учащимися валеолог центра гигиены и эпидемиологии разбирались как наш образ жизни влияет на наше здоровье. Далее специалисты центра гигиены и эпидемиологии рассказали правила респираторного этикета. Более подробно остановились на профилактике болезни грязных рук.</w:t>
      </w:r>
      <w:r w:rsidR="00472756">
        <w:rPr>
          <w:sz w:val="28"/>
          <w:szCs w:val="28"/>
        </w:rPr>
        <w:t xml:space="preserve"> Помощник врача-эпидемиолога продемонстрировала ребятам как правильно нужно мыть руки. Врач-эпидемиолог рассказал, какие инфекции передаются через грязные руки.</w:t>
      </w:r>
    </w:p>
    <w:p w:rsidR="00472756" w:rsidRDefault="00472756" w:rsidP="004727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ребятам был продемонстрирована видео презентация «Чистые руки»,</w:t>
      </w:r>
    </w:p>
    <w:p w:rsidR="00472756" w:rsidRDefault="003319F8" w:rsidP="001F688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3730625</wp:posOffset>
            </wp:positionH>
            <wp:positionV relativeFrom="paragraph">
              <wp:posOffset>1626870</wp:posOffset>
            </wp:positionV>
            <wp:extent cx="2197735" cy="2215515"/>
            <wp:effectExtent l="0" t="0" r="0" b="0"/>
            <wp:wrapTight wrapText="bothSides">
              <wp:wrapPolygon edited="0">
                <wp:start x="0" y="0"/>
                <wp:lineTo x="0" y="21359"/>
                <wp:lineTo x="21344" y="21359"/>
                <wp:lineTo x="213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0-01-21_09-04-5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-1201</wp:posOffset>
            </wp:positionH>
            <wp:positionV relativeFrom="paragraph">
              <wp:posOffset>1007453</wp:posOffset>
            </wp:positionV>
            <wp:extent cx="2034540" cy="2397125"/>
            <wp:effectExtent l="0" t="0" r="3810" b="3175"/>
            <wp:wrapTight wrapText="bothSides">
              <wp:wrapPolygon edited="0">
                <wp:start x="0" y="0"/>
                <wp:lineTo x="0" y="21457"/>
                <wp:lineTo x="21438" y="21457"/>
                <wp:lineTo x="214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0-01-21_09-04-5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56" w:rsidRPr="001F6884">
        <w:rPr>
          <w:sz w:val="48"/>
          <w:szCs w:val="48"/>
        </w:rPr>
        <w:t>В</w:t>
      </w:r>
      <w:r w:rsidR="00472756" w:rsidRPr="001F6884">
        <w:rPr>
          <w:sz w:val="28"/>
          <w:szCs w:val="28"/>
        </w:rPr>
        <w:t xml:space="preserve"> рамках акции «Чистые руки» проведен День здоровья «Дружно, смело с оптимизмом – за здоровый образ жизни»</w:t>
      </w:r>
      <w:r w:rsidR="001F6884" w:rsidRPr="001F6884">
        <w:rPr>
          <w:sz w:val="28"/>
          <w:szCs w:val="28"/>
        </w:rPr>
        <w:t xml:space="preserve"> на базе ГУО «Козловщинская средняя школа». </w:t>
      </w:r>
      <w:r w:rsidR="001F6884" w:rsidRPr="001F6884">
        <w:rPr>
          <w:rFonts w:eastAsia="Times New Roman" w:cs="Times New Roman"/>
          <w:sz w:val="28"/>
          <w:szCs w:val="28"/>
          <w:lang w:eastAsia="ru-RU"/>
        </w:rPr>
        <w:t xml:space="preserve">Специалисты центра гигиены рассказали ребятам рассказали о важности соблюдение правил личной гигиены. Подавляющее большинство инфекций возникает потому, что люди не моют руки: перед едой, после туалета, контакта с животными или больными, проезда в транспорте и т.д. </w:t>
      </w:r>
      <w:r w:rsidR="001F6884">
        <w:rPr>
          <w:rFonts w:eastAsia="Times New Roman" w:cs="Times New Roman"/>
          <w:sz w:val="28"/>
          <w:szCs w:val="28"/>
          <w:lang w:eastAsia="ru-RU"/>
        </w:rPr>
        <w:t>Валеолог центра напомнила ребятам, что только соблюдение здорового образа жизни защитит нас от ряда заболеваний.</w:t>
      </w:r>
      <w:r>
        <w:rPr>
          <w:rFonts w:eastAsia="Times New Roman" w:cs="Times New Roman"/>
          <w:sz w:val="28"/>
          <w:szCs w:val="28"/>
          <w:lang w:eastAsia="ru-RU"/>
        </w:rPr>
        <w:t xml:space="preserve"> В заключение ребятам напомнили техники мытья рук.</w:t>
      </w:r>
    </w:p>
    <w:p w:rsidR="003319F8" w:rsidRPr="001F6884" w:rsidRDefault="003319F8" w:rsidP="001F6884">
      <w:pPr>
        <w:spacing w:after="0" w:line="240" w:lineRule="auto"/>
        <w:jc w:val="both"/>
        <w:rPr>
          <w:sz w:val="28"/>
          <w:szCs w:val="28"/>
        </w:rPr>
      </w:pPr>
    </w:p>
    <w:sectPr w:rsidR="003319F8" w:rsidRPr="001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C5"/>
    <w:rsid w:val="00143F89"/>
    <w:rsid w:val="001F6884"/>
    <w:rsid w:val="002F49C5"/>
    <w:rsid w:val="003319F8"/>
    <w:rsid w:val="00472756"/>
    <w:rsid w:val="00820272"/>
    <w:rsid w:val="00F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8D549-1AF0-48DF-B410-BD7F8F58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2020-01-29T11:04:00Z</dcterms:created>
  <dcterms:modified xsi:type="dcterms:W3CDTF">2021-07-19T08:32:00Z</dcterms:modified>
</cp:coreProperties>
</file>