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71" w:rsidRDefault="006F7061" w:rsidP="006F7061">
      <w:pPr>
        <w:jc w:val="center"/>
      </w:pPr>
      <w:r>
        <w:t>«Молодежь! Кликни ЗОЖ!»</w:t>
      </w:r>
    </w:p>
    <w:p w:rsidR="006F7061" w:rsidRDefault="00961CDF" w:rsidP="0034608A">
      <w:pPr>
        <w:spacing w:after="0" w:line="240" w:lineRule="auto"/>
        <w:ind w:firstLine="708"/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5527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39" y="21417"/>
                <wp:lineTo x="214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65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7061">
        <w:t>В рамках районной акции «Молодежь! Кликни ЗОЖ!» в ГУО «Козловщинская средняя школа» проведен Единый день информирования «Как победить др</w:t>
      </w:r>
      <w:r w:rsidR="00834E7E">
        <w:t>акона, или удержаться от вредных привычек</w:t>
      </w:r>
      <w:r w:rsidR="0034608A">
        <w:t>…</w:t>
      </w:r>
      <w:r w:rsidR="006F7061">
        <w:t>» под девизом: «Задай вопросы валеологу: события, факты о вреде наркотиков</w:t>
      </w:r>
      <w:r w:rsidR="0034608A">
        <w:t xml:space="preserve"> и не только…</w:t>
      </w:r>
      <w:r w:rsidR="006F7061">
        <w:t xml:space="preserve">».  </w:t>
      </w:r>
    </w:p>
    <w:p w:rsidR="0034608A" w:rsidRDefault="00961CDF" w:rsidP="0034608A">
      <w:pPr>
        <w:spacing w:after="0" w:line="240" w:lineRule="auto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456565</wp:posOffset>
            </wp:positionV>
            <wp:extent cx="246697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17" y="21503"/>
                <wp:lineTo x="215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172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08A">
        <w:t xml:space="preserve">В мероприятии приняли участие валеолог центра гигиены Н.И.Юреня, первый секретарь РК ОО «БРСМ» Е.В.Хилимончик педагоги ГУО «Козловщинская средняя школа». </w:t>
      </w:r>
    </w:p>
    <w:p w:rsidR="00834E7E" w:rsidRDefault="00961CDF" w:rsidP="00834E7E">
      <w:pPr>
        <w:spacing w:after="0" w:line="240" w:lineRule="auto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1856740</wp:posOffset>
            </wp:positionV>
            <wp:extent cx="2924175" cy="3505200"/>
            <wp:effectExtent l="0" t="0" r="9525" b="0"/>
            <wp:wrapTight wrapText="bothSides">
              <wp:wrapPolygon edited="0">
                <wp:start x="0" y="0"/>
                <wp:lineTo x="0" y="21483"/>
                <wp:lineTo x="21530" y="21483"/>
                <wp:lineTo x="2153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17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08A">
        <w:t>О проведении районной акции и ее целях, и задачах рассказала Хилимончик Г.И. Далее валеолог центра гигиены и эпидемиологии продемонстрировала ребятам видеопрезентацию «Как победить др</w:t>
      </w:r>
      <w:r w:rsidR="00834E7E">
        <w:t>акона, или удержаться от вредных привычек</w:t>
      </w:r>
      <w:r w:rsidR="0034608A">
        <w:t xml:space="preserve">…». </w:t>
      </w:r>
      <w:r w:rsidR="00834E7E">
        <w:t>В ходе мер</w:t>
      </w:r>
      <w:r w:rsidR="006D12EE">
        <w:t>оприятия основной акцент был на профилактике</w:t>
      </w:r>
      <w:r w:rsidR="003447B7">
        <w:t xml:space="preserve"> табакокурения, </w:t>
      </w:r>
      <w:r w:rsidR="006D12EE">
        <w:t>алкоголя</w:t>
      </w:r>
      <w:r w:rsidR="003447B7">
        <w:t xml:space="preserve"> и наркомани</w:t>
      </w:r>
      <w:r w:rsidR="006D12EE">
        <w:t xml:space="preserve">. Так как </w:t>
      </w:r>
      <w:r w:rsidR="003447B7">
        <w:t xml:space="preserve">употребление табака и алкоголя зачастую ведет к более сильному влечению. Акцент был сделан также на проект, который реализовывается в Гродненской области «Чистые руки». Так как соблюдение правил личной гигиены и частое мытье рук уберегает всех нас от многих инфекционных заболеваний. В заключение валеолог дала рекомендации как сохранить </w:t>
      </w:r>
      <w:r w:rsidR="000707A6">
        <w:t xml:space="preserve">и укрепить </w:t>
      </w:r>
      <w:r w:rsidR="003447B7">
        <w:t xml:space="preserve">свое здоровье, и не </w:t>
      </w:r>
      <w:r w:rsidR="000707A6">
        <w:t xml:space="preserve">поддаться плохому </w:t>
      </w:r>
      <w:r w:rsidR="003447B7">
        <w:t>давлению</w:t>
      </w:r>
      <w:r w:rsidR="000707A6">
        <w:t xml:space="preserve">. </w:t>
      </w:r>
      <w:r w:rsidR="003447B7">
        <w:t xml:space="preserve"> </w:t>
      </w:r>
    </w:p>
    <w:p w:rsidR="003447B7" w:rsidRDefault="000707A6" w:rsidP="00834E7E">
      <w:pPr>
        <w:spacing w:after="0" w:line="240" w:lineRule="auto"/>
        <w:ind w:firstLine="708"/>
        <w:jc w:val="both"/>
      </w:pPr>
      <w:r>
        <w:t>Первый секретарь РК ОО «БРСМ» призвала ребят вести здоровый образ жизни. Что в наше время вести ЗОЖ – это модно.</w:t>
      </w:r>
    </w:p>
    <w:p w:rsidR="006F7061" w:rsidRDefault="00834E7E" w:rsidP="000707A6">
      <w:pPr>
        <w:spacing w:after="0" w:line="240" w:lineRule="auto"/>
        <w:ind w:firstLine="708"/>
        <w:jc w:val="both"/>
      </w:pPr>
      <w:r>
        <w:lastRenderedPageBreak/>
        <w:t xml:space="preserve">В заключение </w:t>
      </w:r>
      <w:r w:rsidR="000707A6">
        <w:t>все пришли к выводу</w:t>
      </w:r>
      <w:r>
        <w:t>, что сам человек в ответе за свое здоровье и свои поступки.</w:t>
      </w:r>
    </w:p>
    <w:p w:rsidR="000707A6" w:rsidRDefault="000707A6" w:rsidP="000707A6">
      <w:pPr>
        <w:spacing w:after="0" w:line="240" w:lineRule="auto"/>
        <w:ind w:firstLine="708"/>
        <w:jc w:val="both"/>
      </w:pPr>
    </w:p>
    <w:p w:rsidR="000707A6" w:rsidRDefault="000707A6" w:rsidP="000707A6">
      <w:pPr>
        <w:spacing w:after="0" w:line="240" w:lineRule="auto"/>
        <w:ind w:firstLine="708"/>
        <w:jc w:val="both"/>
      </w:pPr>
      <w:r>
        <w:t>Валеолог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Н.И.Юреня</w:t>
      </w:r>
    </w:p>
    <w:sectPr w:rsidR="0007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61"/>
    <w:rsid w:val="000707A6"/>
    <w:rsid w:val="003447B7"/>
    <w:rsid w:val="0034608A"/>
    <w:rsid w:val="006D12EE"/>
    <w:rsid w:val="006F7061"/>
    <w:rsid w:val="00834E7E"/>
    <w:rsid w:val="00961CDF"/>
    <w:rsid w:val="00F45571"/>
    <w:rsid w:val="00F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DACD2-6F37-4311-A6A4-C091EBCE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4</cp:revision>
  <dcterms:created xsi:type="dcterms:W3CDTF">2020-03-17T04:53:00Z</dcterms:created>
  <dcterms:modified xsi:type="dcterms:W3CDTF">2021-07-19T09:10:00Z</dcterms:modified>
</cp:coreProperties>
</file>