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8" w:rsidRDefault="00C441AF" w:rsidP="00BF66C8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C441AF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184785</wp:posOffset>
            </wp:positionV>
            <wp:extent cx="2924175" cy="2876550"/>
            <wp:effectExtent l="0" t="0" r="9525" b="0"/>
            <wp:wrapTight wrapText="bothSides">
              <wp:wrapPolygon edited="0">
                <wp:start x="0" y="0"/>
                <wp:lineTo x="0" y="21457"/>
                <wp:lineTo x="21530" y="21457"/>
                <wp:lineTo x="21530" y="0"/>
                <wp:lineTo x="0" y="0"/>
              </wp:wrapPolygon>
            </wp:wrapTight>
            <wp:docPr id="1" name="Рисунок 1" descr="C:\Users\Valeolog\Downloads\DSC_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olog\Downloads\DSC_014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6C8" w:rsidRPr="00584614">
        <w:rPr>
          <w:rFonts w:cs="Times New Roman"/>
          <w:sz w:val="28"/>
          <w:szCs w:val="28"/>
        </w:rPr>
        <w:t>«</w:t>
      </w:r>
      <w:r w:rsidR="00BF66C8" w:rsidRPr="00BF66C8">
        <w:rPr>
          <w:rFonts w:cs="Times New Roman"/>
          <w:sz w:val="48"/>
          <w:szCs w:val="48"/>
        </w:rPr>
        <w:t>Р</w:t>
      </w:r>
      <w:r w:rsidR="00BF66C8" w:rsidRPr="00584614">
        <w:rPr>
          <w:rFonts w:cs="Times New Roman"/>
          <w:sz w:val="28"/>
          <w:szCs w:val="28"/>
        </w:rPr>
        <w:t>оль семьи в формировании здорового образа жизни»</w:t>
      </w:r>
    </w:p>
    <w:p w:rsidR="002F30A4" w:rsidRPr="00584614" w:rsidRDefault="00C441AF" w:rsidP="00584614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C441AF">
        <w:rPr>
          <w:rFonts w:cs="Times New Roman"/>
          <w:sz w:val="28"/>
          <w:szCs w:val="28"/>
        </w:rPr>
        <w:t xml:space="preserve"> </w:t>
      </w:r>
      <w:r w:rsidR="009D3746" w:rsidRPr="00584614">
        <w:rPr>
          <w:rFonts w:cs="Times New Roman"/>
          <w:sz w:val="28"/>
          <w:szCs w:val="28"/>
        </w:rPr>
        <w:t>«Роль семьи в формировании здорового образа жизни» под таким названием проведен «вечер вопросов и ответов» с родителями и учащимися старших классов ГУО УПК «Крутиловичский детский сад-средняя школа</w:t>
      </w:r>
      <w:r w:rsidR="00D40E8D">
        <w:rPr>
          <w:rFonts w:cs="Times New Roman"/>
          <w:sz w:val="28"/>
          <w:szCs w:val="28"/>
        </w:rPr>
        <w:t>» в рамках проекта «Крутиловичи-здоровый поселок» и районной акции «Молодежь! Кликни ЗОЖ!».</w:t>
      </w:r>
    </w:p>
    <w:p w:rsidR="006010AA" w:rsidRPr="00584614" w:rsidRDefault="00D40E8D" w:rsidP="0058461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D40E8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FD14E83" wp14:editId="3BBDB901">
            <wp:simplePos x="0" y="0"/>
            <wp:positionH relativeFrom="margin">
              <wp:posOffset>-22860</wp:posOffset>
            </wp:positionH>
            <wp:positionV relativeFrom="paragraph">
              <wp:posOffset>2071370</wp:posOffset>
            </wp:positionV>
            <wp:extent cx="348615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482" y="21479"/>
                <wp:lineTo x="21482" y="0"/>
                <wp:lineTo x="0" y="0"/>
              </wp:wrapPolygon>
            </wp:wrapTight>
            <wp:docPr id="3" name="Рисунок 3" descr="C:\Users\Valeolog\Downloads\DSC_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olog\Downloads\DSC_014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A28">
        <w:rPr>
          <w:sz w:val="28"/>
          <w:szCs w:val="28"/>
        </w:rPr>
        <w:t>В мероприятиях участвовали</w:t>
      </w:r>
      <w:r w:rsidR="00EE7BEF">
        <w:rPr>
          <w:sz w:val="28"/>
          <w:szCs w:val="28"/>
        </w:rPr>
        <w:t xml:space="preserve"> представители Дятловского РОВД</w:t>
      </w:r>
      <w:r w:rsidR="001F3A28">
        <w:rPr>
          <w:sz w:val="28"/>
          <w:szCs w:val="28"/>
        </w:rPr>
        <w:t xml:space="preserve">, Дятловского РИК и администрация школы. </w:t>
      </w:r>
      <w:r w:rsidR="006010AA" w:rsidRPr="00584614">
        <w:rPr>
          <w:sz w:val="28"/>
          <w:szCs w:val="28"/>
        </w:rPr>
        <w:t xml:space="preserve">Валеолог центра ознакомила всех присутствующих с </w:t>
      </w:r>
      <w:r>
        <w:rPr>
          <w:sz w:val="28"/>
          <w:szCs w:val="28"/>
        </w:rPr>
        <w:t xml:space="preserve">основными целями </w:t>
      </w:r>
      <w:r w:rsidR="001F3A28">
        <w:rPr>
          <w:sz w:val="28"/>
          <w:szCs w:val="28"/>
        </w:rPr>
        <w:t xml:space="preserve">и задачами </w:t>
      </w:r>
      <w:r>
        <w:rPr>
          <w:sz w:val="28"/>
          <w:szCs w:val="28"/>
        </w:rPr>
        <w:t>реализацией</w:t>
      </w:r>
      <w:r w:rsidR="006010AA" w:rsidRPr="00584614">
        <w:rPr>
          <w:sz w:val="28"/>
          <w:szCs w:val="28"/>
        </w:rPr>
        <w:t xml:space="preserve"> проекта «Крутиловичи-здоровый поселок</w:t>
      </w:r>
      <w:r>
        <w:rPr>
          <w:sz w:val="28"/>
          <w:szCs w:val="28"/>
        </w:rPr>
        <w:t>» и районной акции Молодежь! Кликни ЗОЖ!».</w:t>
      </w:r>
      <w:r w:rsidR="00584614" w:rsidRPr="00584614">
        <w:rPr>
          <w:sz w:val="28"/>
          <w:szCs w:val="28"/>
        </w:rPr>
        <w:t xml:space="preserve"> </w:t>
      </w:r>
      <w:r w:rsidR="001F3A28">
        <w:rPr>
          <w:sz w:val="28"/>
          <w:szCs w:val="28"/>
        </w:rPr>
        <w:t xml:space="preserve">Участникам было предложена презентация «Роль семьи в формировании ЗОЖ». </w:t>
      </w:r>
      <w:r w:rsidR="006010AA" w:rsidRPr="00584614">
        <w:rPr>
          <w:color w:val="000000"/>
          <w:sz w:val="28"/>
          <w:szCs w:val="28"/>
        </w:rPr>
        <w:t xml:space="preserve">Для организации работы образовательного учреждения, направленной на сохранение и укрепление здоровья детей, необходима </w:t>
      </w:r>
      <w:r w:rsidR="00584614">
        <w:rPr>
          <w:color w:val="000000"/>
          <w:sz w:val="28"/>
          <w:szCs w:val="28"/>
        </w:rPr>
        <w:t xml:space="preserve">в первую очередь </w:t>
      </w:r>
      <w:r w:rsidR="006010AA" w:rsidRPr="00584614">
        <w:rPr>
          <w:color w:val="000000"/>
          <w:sz w:val="28"/>
          <w:szCs w:val="28"/>
        </w:rPr>
        <w:t>психологическая перестройка родителей. Только при полном понимании и поддержке со стороны родителей можно достичь поставленной цели.</w:t>
      </w:r>
      <w:r w:rsidR="00584614" w:rsidRPr="00584614">
        <w:rPr>
          <w:color w:val="000000"/>
          <w:sz w:val="28"/>
          <w:szCs w:val="28"/>
        </w:rPr>
        <w:t xml:space="preserve"> </w:t>
      </w:r>
      <w:r w:rsidR="006010AA" w:rsidRPr="00584614">
        <w:rPr>
          <w:color w:val="000000"/>
          <w:sz w:val="28"/>
          <w:szCs w:val="28"/>
        </w:rPr>
        <w:t>Мы понимаем, что самым благоприятным возрастом для формирования полезных привычек является дошкольный и младший школьный возраст. В этот период дети значительную часть времени проводят в семье, где закладываются основы отношений к себе и своему здоровью. Здоровый образ жизни — это радость в доме, это залог счастливой и благополучной жизни детей в гармонии с миром.</w:t>
      </w:r>
      <w:r w:rsidR="001F3A28">
        <w:rPr>
          <w:color w:val="000000"/>
          <w:sz w:val="28"/>
          <w:szCs w:val="28"/>
        </w:rPr>
        <w:t xml:space="preserve"> Именно родители являются примером подражания для своих детей.</w:t>
      </w:r>
    </w:p>
    <w:p w:rsidR="00584614" w:rsidRDefault="00584614" w:rsidP="0058461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специалист центра гигиены и эпидемиологии ознакомила с основными составляющими здорового образа жизни, и как наш образ жизни влияет на наше здоровье. Далее акцент был сделан на профилактике вредных привычек среди </w:t>
      </w:r>
      <w:r w:rsidR="001F3A28">
        <w:rPr>
          <w:color w:val="000000"/>
          <w:sz w:val="28"/>
          <w:szCs w:val="28"/>
        </w:rPr>
        <w:t xml:space="preserve">молодежи. </w:t>
      </w:r>
      <w:r>
        <w:rPr>
          <w:color w:val="000000"/>
          <w:sz w:val="28"/>
          <w:szCs w:val="28"/>
        </w:rPr>
        <w:t xml:space="preserve"> </w:t>
      </w:r>
    </w:p>
    <w:p w:rsidR="00537317" w:rsidRDefault="00537317" w:rsidP="0053731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«Чистые руки-залог здоровья» под таким девизом продолжила свое выступление специалист центра. Еще раз напомнила, как соблюдение правил респираторного этикета и правил личной гигиены защищают нас от инфекционных заболеваний.</w:t>
      </w:r>
      <w:r w:rsidR="00D40E8D" w:rsidRPr="00D40E8D">
        <w:rPr>
          <w:noProof/>
          <w:color w:val="000000"/>
          <w:sz w:val="28"/>
          <w:szCs w:val="28"/>
        </w:rPr>
        <w:t xml:space="preserve"> </w:t>
      </w:r>
    </w:p>
    <w:p w:rsidR="00584614" w:rsidRDefault="00D40E8D" w:rsidP="0053731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bookmarkStart w:id="0" w:name="_GoBack"/>
      <w:r w:rsidRPr="00D40E8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371475</wp:posOffset>
            </wp:positionH>
            <wp:positionV relativeFrom="paragraph">
              <wp:posOffset>517525</wp:posOffset>
            </wp:positionV>
            <wp:extent cx="5562600" cy="3957955"/>
            <wp:effectExtent l="0" t="0" r="0" b="4445"/>
            <wp:wrapTight wrapText="bothSides">
              <wp:wrapPolygon edited="0">
                <wp:start x="0" y="0"/>
                <wp:lineTo x="0" y="21520"/>
                <wp:lineTo x="21526" y="21520"/>
                <wp:lineTo x="21526" y="0"/>
                <wp:lineTo x="0" y="0"/>
              </wp:wrapPolygon>
            </wp:wrapTight>
            <wp:docPr id="4" name="Рисунок 4" descr="C:\Users\Valeolog\Downloads\DSC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olog\Downloads\DSC_014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4614">
        <w:rPr>
          <w:color w:val="000000"/>
          <w:sz w:val="28"/>
          <w:szCs w:val="28"/>
        </w:rPr>
        <w:t>В заключении даны были рекомендации родителям</w:t>
      </w:r>
      <w:r w:rsidR="001F3A28">
        <w:rPr>
          <w:color w:val="000000"/>
          <w:sz w:val="28"/>
          <w:szCs w:val="28"/>
        </w:rPr>
        <w:t xml:space="preserve"> и подросткам</w:t>
      </w:r>
      <w:r w:rsidR="00584614">
        <w:rPr>
          <w:color w:val="000000"/>
          <w:sz w:val="28"/>
          <w:szCs w:val="28"/>
        </w:rPr>
        <w:t xml:space="preserve"> по формированию здорового образа жизни в семье.</w:t>
      </w:r>
    </w:p>
    <w:p w:rsidR="00D40E8D" w:rsidRDefault="00D40E8D" w:rsidP="0053731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584614" w:rsidRDefault="00584614" w:rsidP="0058461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584614" w:rsidRDefault="00584614" w:rsidP="0058461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6010AA" w:rsidRPr="00584614" w:rsidRDefault="006010AA" w:rsidP="00584614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</w:p>
    <w:p w:rsidR="006010AA" w:rsidRPr="00584614" w:rsidRDefault="006010AA" w:rsidP="005846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4614">
        <w:rPr>
          <w:color w:val="000000"/>
          <w:sz w:val="28"/>
          <w:szCs w:val="28"/>
        </w:rPr>
        <w:br/>
      </w:r>
    </w:p>
    <w:p w:rsidR="006010AA" w:rsidRPr="00584614" w:rsidRDefault="006010AA" w:rsidP="005846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4614">
        <w:rPr>
          <w:color w:val="000000"/>
          <w:sz w:val="28"/>
          <w:szCs w:val="28"/>
        </w:rPr>
        <w:br/>
      </w:r>
    </w:p>
    <w:p w:rsidR="006010AA" w:rsidRPr="00584614" w:rsidRDefault="006010AA" w:rsidP="005846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84614">
        <w:rPr>
          <w:color w:val="000000"/>
          <w:sz w:val="28"/>
          <w:szCs w:val="28"/>
        </w:rPr>
        <w:br/>
      </w:r>
    </w:p>
    <w:p w:rsidR="006010AA" w:rsidRPr="00584614" w:rsidRDefault="006010AA" w:rsidP="005846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84614">
        <w:rPr>
          <w:rFonts w:ascii="Arial" w:hAnsi="Arial" w:cs="Arial"/>
          <w:color w:val="000000"/>
          <w:sz w:val="28"/>
          <w:szCs w:val="28"/>
        </w:rPr>
        <w:br/>
      </w:r>
    </w:p>
    <w:p w:rsidR="009D3746" w:rsidRPr="00584614" w:rsidRDefault="009D3746" w:rsidP="00584614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9D3746" w:rsidRPr="0058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6CD"/>
    <w:multiLevelType w:val="multilevel"/>
    <w:tmpl w:val="CAEC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41DC0"/>
    <w:multiLevelType w:val="multilevel"/>
    <w:tmpl w:val="E57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46"/>
    <w:rsid w:val="001F3A28"/>
    <w:rsid w:val="002F30A4"/>
    <w:rsid w:val="00537317"/>
    <w:rsid w:val="00584614"/>
    <w:rsid w:val="006010AA"/>
    <w:rsid w:val="00684B56"/>
    <w:rsid w:val="009D3746"/>
    <w:rsid w:val="00BF66C8"/>
    <w:rsid w:val="00C441AF"/>
    <w:rsid w:val="00D40E8D"/>
    <w:rsid w:val="00E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DC944-A731-4773-9C1D-933D42F1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0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4</cp:revision>
  <dcterms:created xsi:type="dcterms:W3CDTF">2020-03-23T06:01:00Z</dcterms:created>
  <dcterms:modified xsi:type="dcterms:W3CDTF">2021-07-19T09:12:00Z</dcterms:modified>
</cp:coreProperties>
</file>