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2F" w:rsidRDefault="00456C2F" w:rsidP="00456C2F">
      <w:pPr>
        <w:spacing w:after="0" w:line="240" w:lineRule="auto"/>
        <w:ind w:firstLine="708"/>
        <w:jc w:val="center"/>
        <w:rPr>
          <w:sz w:val="28"/>
          <w:szCs w:val="28"/>
        </w:rPr>
      </w:pPr>
      <w:r w:rsidRPr="00456C2F">
        <w:rPr>
          <w:sz w:val="28"/>
          <w:szCs w:val="28"/>
        </w:rPr>
        <w:t>«Расслабляться еще рано…»</w:t>
      </w:r>
    </w:p>
    <w:p w:rsidR="00456C2F" w:rsidRPr="00456C2F" w:rsidRDefault="00456C2F" w:rsidP="00456C2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56C2F" w:rsidRPr="00456C2F" w:rsidRDefault="00614F86" w:rsidP="00614F8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Наступила долгожданная жара. Однако распространение COVID</w:t>
      </w:r>
      <w:r w:rsidRPr="00456C2F">
        <w:rPr>
          <w:sz w:val="28"/>
          <w:szCs w:val="28"/>
        </w:rPr>
        <w:t>-19</w:t>
      </w:r>
      <w:r>
        <w:rPr>
          <w:sz w:val="28"/>
          <w:szCs w:val="28"/>
        </w:rPr>
        <w:t xml:space="preserve"> продолжается. Заболеваемость в районе контролируемая. </w:t>
      </w:r>
      <w:r w:rsidR="00AA3452" w:rsidRPr="00456C2F">
        <w:rPr>
          <w:sz w:val="28"/>
          <w:szCs w:val="28"/>
        </w:rPr>
        <w:t>Специалистами центра гигиены и эпидемиологии на постоянной основе проводят</w:t>
      </w:r>
      <w:r w:rsidR="00002867">
        <w:rPr>
          <w:sz w:val="28"/>
          <w:szCs w:val="28"/>
        </w:rPr>
        <w:t>ся</w:t>
      </w:r>
      <w:r w:rsidR="00AA3452" w:rsidRPr="00456C2F">
        <w:rPr>
          <w:sz w:val="28"/>
          <w:szCs w:val="28"/>
        </w:rPr>
        <w:t xml:space="preserve"> мониторинг</w:t>
      </w:r>
      <w:r w:rsidR="00002867">
        <w:rPr>
          <w:sz w:val="28"/>
          <w:szCs w:val="28"/>
        </w:rPr>
        <w:t>и</w:t>
      </w:r>
      <w:r w:rsidR="00AA3452" w:rsidRPr="00456C2F">
        <w:rPr>
          <w:sz w:val="28"/>
          <w:szCs w:val="28"/>
        </w:rPr>
        <w:t xml:space="preserve"> организаций и предприятий, магазинов, учреждений образования, здравоохранения района по соблюдению профилактических мер </w:t>
      </w:r>
      <w:r w:rsidR="00AA3452" w:rsidRPr="00456C2F">
        <w:rPr>
          <w:sz w:val="28"/>
          <w:szCs w:val="28"/>
          <w:lang w:val="en-US"/>
        </w:rPr>
        <w:t>COVID</w:t>
      </w:r>
      <w:r w:rsidR="00AA3452" w:rsidRPr="00456C2F">
        <w:rPr>
          <w:sz w:val="28"/>
          <w:szCs w:val="28"/>
        </w:rPr>
        <w:t xml:space="preserve">-19. </w:t>
      </w:r>
    </w:p>
    <w:p w:rsidR="00614F86" w:rsidRDefault="00AA3452" w:rsidP="00614F86">
      <w:pPr>
        <w:spacing w:after="0" w:line="240" w:lineRule="auto"/>
        <w:ind w:firstLine="708"/>
        <w:jc w:val="both"/>
        <w:rPr>
          <w:sz w:val="28"/>
          <w:szCs w:val="28"/>
        </w:rPr>
      </w:pPr>
      <w:r w:rsidRPr="00456C2F">
        <w:rPr>
          <w:sz w:val="28"/>
          <w:szCs w:val="28"/>
        </w:rPr>
        <w:t xml:space="preserve">Несмотря на доведенные правила по предупреждению </w:t>
      </w:r>
      <w:r w:rsidR="003C2F19" w:rsidRPr="00456C2F">
        <w:rPr>
          <w:sz w:val="28"/>
          <w:szCs w:val="28"/>
        </w:rPr>
        <w:t xml:space="preserve">заболеваний </w:t>
      </w:r>
      <w:r w:rsidR="003C2F19" w:rsidRPr="00456C2F">
        <w:rPr>
          <w:sz w:val="28"/>
          <w:szCs w:val="28"/>
          <w:lang w:val="en-US"/>
        </w:rPr>
        <w:t>COVID</w:t>
      </w:r>
      <w:r w:rsidR="003C2F19" w:rsidRPr="00456C2F">
        <w:rPr>
          <w:sz w:val="28"/>
          <w:szCs w:val="28"/>
        </w:rPr>
        <w:t xml:space="preserve">-19 </w:t>
      </w:r>
      <w:r w:rsidR="00614F86">
        <w:rPr>
          <w:sz w:val="28"/>
          <w:szCs w:val="28"/>
        </w:rPr>
        <w:t xml:space="preserve">на объектах </w:t>
      </w:r>
      <w:r w:rsidR="00002867">
        <w:rPr>
          <w:sz w:val="28"/>
          <w:szCs w:val="28"/>
        </w:rPr>
        <w:t xml:space="preserve">не всегда </w:t>
      </w:r>
      <w:r w:rsidR="00614F86">
        <w:rPr>
          <w:sz w:val="28"/>
          <w:szCs w:val="28"/>
        </w:rPr>
        <w:t>используются средства защиты органов дыхания (маски), не в</w:t>
      </w:r>
      <w:r w:rsidR="00002867">
        <w:rPr>
          <w:sz w:val="28"/>
          <w:szCs w:val="28"/>
        </w:rPr>
        <w:t>о всех случаях работники владеют</w:t>
      </w:r>
      <w:r w:rsidR="00614F86">
        <w:rPr>
          <w:sz w:val="28"/>
          <w:szCs w:val="28"/>
        </w:rPr>
        <w:t xml:space="preserve"> знания</w:t>
      </w:r>
      <w:r w:rsidR="00002867">
        <w:rPr>
          <w:sz w:val="28"/>
          <w:szCs w:val="28"/>
        </w:rPr>
        <w:t>ми по применению и использованию</w:t>
      </w:r>
      <w:r w:rsidR="00614F86">
        <w:rPr>
          <w:sz w:val="28"/>
          <w:szCs w:val="28"/>
        </w:rPr>
        <w:t xml:space="preserve"> дезинфицирующих средств</w:t>
      </w:r>
      <w:r w:rsidR="00002867">
        <w:rPr>
          <w:sz w:val="28"/>
          <w:szCs w:val="28"/>
        </w:rPr>
        <w:t xml:space="preserve">, выявлялись факты </w:t>
      </w:r>
      <w:r w:rsidR="008D66DE">
        <w:rPr>
          <w:sz w:val="28"/>
          <w:szCs w:val="28"/>
        </w:rPr>
        <w:t>не содержания в</w:t>
      </w:r>
      <w:r w:rsidR="00614F86">
        <w:rPr>
          <w:sz w:val="28"/>
          <w:szCs w:val="28"/>
        </w:rPr>
        <w:t xml:space="preserve"> чистоте производственных помещений, а также торгового оборудования в точках торговли. </w:t>
      </w:r>
    </w:p>
    <w:p w:rsidR="004A3CFE" w:rsidRDefault="00614F86" w:rsidP="00614F8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</w:t>
      </w:r>
      <w:r w:rsidR="004A3CFE">
        <w:rPr>
          <w:sz w:val="28"/>
          <w:szCs w:val="28"/>
        </w:rPr>
        <w:t>на объектах,</w:t>
      </w:r>
      <w:r>
        <w:rPr>
          <w:sz w:val="28"/>
          <w:szCs w:val="28"/>
        </w:rPr>
        <w:t xml:space="preserve"> оказывающих услуги для населения имелась </w:t>
      </w:r>
      <w:r w:rsidR="004A3CFE">
        <w:rPr>
          <w:sz w:val="28"/>
          <w:szCs w:val="28"/>
        </w:rPr>
        <w:t>информация о социальном дистанционировании, многие по</w:t>
      </w:r>
      <w:r w:rsidR="00002867">
        <w:rPr>
          <w:sz w:val="28"/>
          <w:szCs w:val="28"/>
        </w:rPr>
        <w:t>сети</w:t>
      </w:r>
      <w:r w:rsidR="004A3CFE">
        <w:rPr>
          <w:sz w:val="28"/>
          <w:szCs w:val="28"/>
        </w:rPr>
        <w:t>тели пренебрегают данными рекомендациями.</w:t>
      </w:r>
    </w:p>
    <w:p w:rsidR="004A3CFE" w:rsidRDefault="004A3CFE" w:rsidP="004A3CFE">
      <w:pPr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Дятловский районный центр гигиены и эпидемиологии обращает Ваше внимание, что любое заболевание лучше предупредить, чем лечить. Соблюдение мер</w:t>
      </w:r>
      <w:r w:rsidR="00456C2F" w:rsidRPr="00456C2F">
        <w:rPr>
          <w:rFonts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оциального дистанцирования, </w:t>
      </w:r>
      <w:r w:rsidR="00456C2F" w:rsidRPr="00456C2F">
        <w:rPr>
          <w:rFonts w:cs="Times New Roman"/>
          <w:color w:val="000000"/>
          <w:sz w:val="28"/>
          <w:szCs w:val="28"/>
          <w:shd w:val="clear" w:color="auto" w:fill="FFFFFF"/>
        </w:rPr>
        <w:t>ношение масок в 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общественных местах, а также соблюдение правил респираторного этикета позволит нам минимизировать риск распространения</w:t>
      </w:r>
      <w:r w:rsidR="008D66DE">
        <w:rPr>
          <w:rFonts w:cs="Times New Roman"/>
          <w:color w:val="000000"/>
          <w:sz w:val="28"/>
          <w:szCs w:val="28"/>
          <w:shd w:val="clear" w:color="auto" w:fill="FFFFFF"/>
        </w:rPr>
        <w:t xml:space="preserve"> заболевания</w:t>
      </w:r>
      <w:bookmarkStart w:id="0" w:name="_GoBack"/>
      <w:bookmarkEnd w:id="0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и снизить нагрузку на медицинских работников.</w:t>
      </w:r>
    </w:p>
    <w:p w:rsidR="004A3CFE" w:rsidRDefault="004A3CFE" w:rsidP="004A3CFE">
      <w:pPr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4A3CFE" w:rsidRDefault="004A3CFE" w:rsidP="004A3CFE">
      <w:pPr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4A3CFE" w:rsidRDefault="004A3CFE" w:rsidP="004A3CFE">
      <w:pPr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4A3CFE" w:rsidRDefault="004A3CFE" w:rsidP="004A3CFE">
      <w:pPr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Главный врач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  <w:t>Е.В.Шейбак</w:t>
      </w:r>
    </w:p>
    <w:p w:rsidR="004A3CFE" w:rsidRDefault="004A3CFE" w:rsidP="004A3CFE">
      <w:pPr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Врач-эпидемиолог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cs="Times New Roman"/>
          <w:color w:val="000000"/>
          <w:sz w:val="28"/>
          <w:szCs w:val="28"/>
          <w:shd w:val="clear" w:color="auto" w:fill="FFFFFF"/>
        </w:rPr>
        <w:tab/>
        <w:t>Н.Н.Дедович</w:t>
      </w:r>
    </w:p>
    <w:p w:rsidR="004A3CFE" w:rsidRDefault="004A3CFE" w:rsidP="004A3CFE">
      <w:pPr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4A3CFE" w:rsidRDefault="004A3CFE" w:rsidP="004A3CFE">
      <w:pPr>
        <w:spacing w:after="0" w:line="240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sectPr w:rsidR="004A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52"/>
    <w:rsid w:val="00002867"/>
    <w:rsid w:val="003C2F19"/>
    <w:rsid w:val="00456C2F"/>
    <w:rsid w:val="004A3CFE"/>
    <w:rsid w:val="00614F86"/>
    <w:rsid w:val="008D66DE"/>
    <w:rsid w:val="00AA3452"/>
    <w:rsid w:val="00D36842"/>
    <w:rsid w:val="00E35623"/>
    <w:rsid w:val="00FC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931B"/>
  <w15:chartTrackingRefBased/>
  <w15:docId w15:val="{BA8E6CA7-3943-4DDC-B07E-07337244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2020-06-22T09:37:00Z</dcterms:created>
  <dcterms:modified xsi:type="dcterms:W3CDTF">2020-06-22T09:37:00Z</dcterms:modified>
</cp:coreProperties>
</file>