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1E" w:rsidRPr="00DA2A1E" w:rsidRDefault="00DA2A1E" w:rsidP="00DA2A1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666666"/>
          <w:sz w:val="21"/>
          <w:szCs w:val="21"/>
          <w:lang w:eastAsia="ru-RU"/>
        </w:rPr>
      </w:pPr>
      <w:bookmarkStart w:id="0" w:name="_GoBack"/>
      <w:r w:rsidRPr="00DA2A1E">
        <w:rPr>
          <w:rFonts w:eastAsia="Times New Roman" w:cs="Times New Roman"/>
          <w:bCs/>
          <w:color w:val="000000"/>
          <w:sz w:val="28"/>
          <w:szCs w:val="28"/>
          <w:lang w:eastAsia="ru-RU"/>
        </w:rPr>
        <w:t>Вирусные инфекции и их профилактика</w:t>
      </w:r>
    </w:p>
    <w:p w:rsidR="00DA2A1E" w:rsidRPr="00DA2A1E" w:rsidRDefault="00DA2A1E" w:rsidP="00DA2A1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Вирусные инфекции – большая группа заболеваний, причиной которых служит вирус. Вирусы представляют собой переходную форму между живой и неживой материей. Так у вирусов есть генетический материал, однако собственной клетки нет. Поэтому вирус является только внутриклеточным паразитом. При заражении ген вируса встраивается в геном клетки-хозяина, и клетка «вынуждена» использовать свои ресурсы для сборки новых вирусных частиц.</w:t>
      </w:r>
    </w:p>
    <w:p w:rsidR="00DA2A1E" w:rsidRPr="00DA2A1E" w:rsidRDefault="00DA2A1E" w:rsidP="00DA2A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Так вирусы являются только внутриклеточными паразитами и неспособны вне клетки к размножению, патогенез вирусных инфекций имеет ос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обенности воздействия на клетку.</w:t>
      </w:r>
    </w:p>
    <w:p w:rsidR="00DA2A1E" w:rsidRPr="00DA2A1E" w:rsidRDefault="00DA2A1E" w:rsidP="00DA2A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Профилактика вирусных инфекций бывает специфической и неспецифической.</w:t>
      </w:r>
    </w:p>
    <w:p w:rsidR="00DA2A1E" w:rsidRPr="00DA2A1E" w:rsidRDefault="00DA2A1E" w:rsidP="00DA2A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специфическая профилактика – проводится вакцинация с целью развития иммунитета против определенного вируса;</w:t>
      </w:r>
    </w:p>
    <w:p w:rsidR="00DA2A1E" w:rsidRPr="00DA2A1E" w:rsidRDefault="00DA2A1E" w:rsidP="00DA2A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неспецифическая профилактика – направлена на усиление иммунитета в целом, а не только против определенного вируса (режим труда и отдыха, правильное питание, здоровый образ жизни и др.).</w:t>
      </w:r>
    </w:p>
    <w:p w:rsidR="00DA2A1E" w:rsidRPr="00DA2A1E" w:rsidRDefault="00DA2A1E" w:rsidP="00DA2A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Учитывая особенности патогенеза и лечения вирусных инфекций, на первый план выходит их профилактика.</w:t>
      </w:r>
    </w:p>
    <w:p w:rsidR="00DA2A1E" w:rsidRPr="00DA2A1E" w:rsidRDefault="00DA2A1E" w:rsidP="00DA2A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Неспецифическая профилактика гриппа, ОРИ, </w:t>
      </w:r>
      <w:proofErr w:type="spellStart"/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инфекции сводится к тому, чтобы повысить устойчивость организма к вирусам и не допустить его проникновения в организм.</w:t>
      </w:r>
    </w:p>
    <w:p w:rsidR="00DA2A1E" w:rsidRPr="00DA2A1E" w:rsidRDefault="00DA2A1E" w:rsidP="00DA2A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iCs/>
          <w:color w:val="000000"/>
          <w:sz w:val="28"/>
          <w:szCs w:val="28"/>
          <w:lang w:eastAsia="ru-RU"/>
        </w:rPr>
        <w:t>Рекомендации, которые следует соблюдать, чтобы оградить себя от инфекции: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Вакцинация </w:t>
      </w:r>
      <w:proofErr w:type="gramStart"/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перед  </w:t>
      </w:r>
      <w:proofErr w:type="spellStart"/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эпидсезоном</w:t>
      </w:r>
      <w:proofErr w:type="spellEnd"/>
      <w:proofErr w:type="gramEnd"/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Поддержание оптимальных параметров температуры воздуха и его влажности в помещениях с большим скоплением людей.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Регулярное проветривание помещений.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Прогулки на свежем воздухе.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Полноценное питание.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Адекватный питьевой режим позволяет восполнить запасы организма в жидкости и увлажнить слизистые. Доказано, что вирусам намного проще внедряться в клетки эпителия верхних дыхательных путей, когда они пересохшие и на них имеются микротрещины.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Физическая активность.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Полноценный отдых. В первую очередь – это здоровый сон. Для поддержания функционирования иммунитета, следует спать не менее 8 часов в сутки.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Поддержание чистоты в помещении, ежедневная влажная уборка с минимальным использованием средств бытовой химии.</w:t>
      </w:r>
    </w:p>
    <w:bookmarkEnd w:id="0"/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Введение масочного режима в период эпидемий гриппа и других респираторных инфекций.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Избегание мест массового скопления людей.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Тщательное мытье рук после посещения общественных мест. До этого момента не следует прикасаться к лицу, губам, носу.</w:t>
      </w:r>
    </w:p>
    <w:p w:rsidR="00DA2A1E" w:rsidRPr="00DA2A1E" w:rsidRDefault="00DA2A1E" w:rsidP="00DA2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Социальное </w:t>
      </w:r>
      <w:proofErr w:type="spellStart"/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дистанцирование</w:t>
      </w:r>
      <w:proofErr w:type="spellEnd"/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: следует держаться на расстоянии, как минимум, одного метра от собеседника.</w:t>
      </w:r>
    </w:p>
    <w:p w:rsidR="00DA2A1E" w:rsidRPr="00DA2A1E" w:rsidRDefault="00DA2A1E" w:rsidP="00DA2A1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DA2A1E">
        <w:rPr>
          <w:rFonts w:eastAsia="Times New Roman" w:cs="Times New Roman"/>
          <w:color w:val="000000"/>
          <w:sz w:val="28"/>
          <w:szCs w:val="28"/>
          <w:lang w:eastAsia="ru-RU"/>
        </w:rPr>
        <w:t>Ваше здоровье в ваших руках!</w:t>
      </w:r>
    </w:p>
    <w:p w:rsidR="00F325B5" w:rsidRDefault="00F325B5"/>
    <w:sectPr w:rsidR="00F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53C3"/>
    <w:multiLevelType w:val="multilevel"/>
    <w:tmpl w:val="632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E"/>
    <w:rsid w:val="00DA2A1E"/>
    <w:rsid w:val="00F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F4C"/>
  <w15:chartTrackingRefBased/>
  <w15:docId w15:val="{76C585D4-F4D4-46C3-8066-8C8269BC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A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A1E"/>
    <w:rPr>
      <w:b/>
      <w:bCs/>
    </w:rPr>
  </w:style>
  <w:style w:type="character" w:styleId="a5">
    <w:name w:val="Emphasis"/>
    <w:basedOn w:val="a0"/>
    <w:uiPriority w:val="20"/>
    <w:qFormat/>
    <w:rsid w:val="00DA2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2020-12-27T11:23:00Z</dcterms:created>
  <dcterms:modified xsi:type="dcterms:W3CDTF">2020-12-27T11:24:00Z</dcterms:modified>
</cp:coreProperties>
</file>