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EB" w:rsidRDefault="00B54FEB" w:rsidP="00B54FE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БЕШЕНСТВО и его профилактика.</w:t>
      </w:r>
    </w:p>
    <w:p w:rsidR="00B54FEB" w:rsidRDefault="00B54FEB" w:rsidP="00B54FE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</w:p>
    <w:p w:rsidR="00B54FEB" w:rsidRPr="00B54FEB" w:rsidRDefault="00B54FEB" w:rsidP="00B54F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  <w:r w:rsidR="00CA0B9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За  2020</w:t>
      </w:r>
      <w:r w:rsidRPr="00B54FEB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года в медицинские учреждения </w:t>
      </w:r>
      <w:r w:rsidR="00CA0B9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Дятловского района обратилось 44</w:t>
      </w:r>
      <w:r w:rsidRPr="00B54FEB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человек</w:t>
      </w:r>
      <w:r w:rsidR="00CA0B9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а</w:t>
      </w:r>
      <w:r w:rsidRPr="00B54FEB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пострадавших от укуса животных, из них </w:t>
      </w:r>
      <w:r w:rsidR="00CA0B92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1</w:t>
      </w:r>
      <w:r w:rsidRPr="00B54FEB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7</w:t>
      </w:r>
      <w:r w:rsidRPr="00B54FEB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54FEB" w:rsidRDefault="00CA0B92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79</w:t>
      </w:r>
      <w:bookmarkStart w:id="0" w:name="_GoBack"/>
      <w:bookmarkEnd w:id="0"/>
      <w:r w:rsidR="00B54FEB">
        <w:rPr>
          <w:rFonts w:ascii="Times New Roman" w:hAnsi="Times New Roman" w:cs="Times New Roman"/>
          <w:sz w:val="28"/>
          <w:szCs w:val="28"/>
        </w:rPr>
        <w:t xml:space="preserve">% обратившихся отмечали контакт с домашними животными.  </w:t>
      </w:r>
    </w:p>
    <w:p w:rsidR="00B54FEB" w:rsidRDefault="00B54FEB" w:rsidP="00B54F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бешенства в мире не теряет своей актуальности. Это опасное заболевание, которым болеют животные и люди. По данным Всемирной организации здравоохранения бешенство распространено на территориях большинства стран мира и ежегодно уносит жизни более 50 тысяч человек. 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нашей стране регистрируются случаи заболевания бешенством среди животных всех категорий: диких (лисы, енотовидные собаки, волки и др.), домашних (собаки, кошки) и сельскохозяйственных животных (крупный рогатый скот, лошади, мелкий рогатый скот). Чаще всего бешенство регистрировалось среди лисиц и домашних животных (собак и кошек), имеющих хозяев. Поскольку в эпизоотический процесс вовлечены  домашние и сельскохозяйственные животные, вероятность контакта с которыми у населения в быту максимальна, существует риск возникновения случаев бешенства среди населения.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Бешенство – это смертельное заболевание, которое можно предупредить. Единственным эффективным средством профилактики заболевания бешенством у людей, подвергшихся риску инфицирования, является своевременное оказание пострадавшим антирабической помощи (первичная обработка раны и иммунизация по показаниям). 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 бешенства передается путем укуса или ослюнения больным животным.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Беларусь входит в число стран, энзоотичных по бешенству животных, где в течение длительного времени протекает эпизоотия бешенства природного типа. Бешенство можно предупредить, если знать и выполнять определенные правила поведения: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общения домашних животных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бродячими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домашних животных прививать против бешенства,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следует убивать животное, покусавшее или оцарапавшее  человека, за ним должно быть установлено 10-дневное наблюдение,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укуса человека животным нужно сразу и как можно глубже промыть рану концентрированным мыльным раствором (это убивает до 80% вируса, а затем обратиться за помощью в медицинское учреждение для решения вопроса о целесообразности назначения курса прививок против бешенства.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 следует отказываться от назначенного лечения и самовольно прерывать его, это может привести к трагическим последствиям. 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Бешенство можно и нужно предупредить. Наше здоровье зависит только от нас. Как и с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будем относиться к себе, окружающим нас людям и животным, таким и будет результат.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EB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3F6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515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1E2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3F92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7F9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4D4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8B5"/>
    <w:rsid w:val="001A4AD1"/>
    <w:rsid w:val="001A52B7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6E4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74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11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86E82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076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DAF"/>
    <w:rsid w:val="004E7EC1"/>
    <w:rsid w:val="004E7F4F"/>
    <w:rsid w:val="004E7F9A"/>
    <w:rsid w:val="004F06E5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1E6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0B3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3B10"/>
    <w:rsid w:val="005D46B6"/>
    <w:rsid w:val="005D470E"/>
    <w:rsid w:val="005D483E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18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0FB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7F4"/>
    <w:rsid w:val="0077683C"/>
    <w:rsid w:val="007769C6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E09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A31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3EEA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77E8C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E69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8B4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66B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EA3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037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36BE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05B"/>
    <w:rsid w:val="00B54771"/>
    <w:rsid w:val="00B54ABD"/>
    <w:rsid w:val="00B54FEB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CC6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035C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07B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93A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644"/>
    <w:rsid w:val="00C95B8B"/>
    <w:rsid w:val="00C960BF"/>
    <w:rsid w:val="00C970A7"/>
    <w:rsid w:val="00C97398"/>
    <w:rsid w:val="00C97A1E"/>
    <w:rsid w:val="00C97C02"/>
    <w:rsid w:val="00C97C6F"/>
    <w:rsid w:val="00CA06D1"/>
    <w:rsid w:val="00CA0B92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0C7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BB8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1E82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E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E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2019-12-05T07:56:00Z</cp:lastPrinted>
  <dcterms:created xsi:type="dcterms:W3CDTF">2019-12-05T07:18:00Z</dcterms:created>
  <dcterms:modified xsi:type="dcterms:W3CDTF">2021-02-11T07:22:00Z</dcterms:modified>
</cp:coreProperties>
</file>