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6AB" w:rsidRPr="001F36AB" w:rsidRDefault="001F36AB" w:rsidP="001F36AB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aps/>
          <w:color w:val="253031"/>
          <w:kern w:val="36"/>
          <w:sz w:val="47"/>
          <w:szCs w:val="47"/>
          <w:u w:val="single"/>
        </w:rPr>
      </w:pPr>
      <w:r w:rsidRPr="001F36AB">
        <w:rPr>
          <w:rFonts w:ascii="Arial" w:hAnsi="Arial" w:cs="Arial"/>
          <w:b/>
          <w:bCs/>
          <w:caps/>
          <w:color w:val="253031"/>
          <w:kern w:val="36"/>
          <w:sz w:val="47"/>
          <w:szCs w:val="47"/>
          <w:u w:val="single"/>
        </w:rPr>
        <w:t>ВАКЦИНАЦИЯ ПРОТИВ КОРОНАВИРУСНО</w:t>
      </w:r>
      <w:r>
        <w:rPr>
          <w:rFonts w:ascii="Arial" w:hAnsi="Arial" w:cs="Arial"/>
          <w:b/>
          <w:bCs/>
          <w:caps/>
          <w:color w:val="253031"/>
          <w:kern w:val="36"/>
          <w:sz w:val="47"/>
          <w:szCs w:val="47"/>
          <w:u w:val="single"/>
        </w:rPr>
        <w:t>Й ИНФЕКЦИИ В Дятловском районе</w:t>
      </w:r>
    </w:p>
    <w:p w:rsidR="001F36AB" w:rsidRPr="001F36AB" w:rsidRDefault="001F36AB" w:rsidP="001F36AB">
      <w:pPr>
        <w:shd w:val="clear" w:color="auto" w:fill="FFFFFF"/>
        <w:rPr>
          <w:color w:val="253031"/>
        </w:rPr>
      </w:pPr>
      <w:r w:rsidRPr="001F36AB">
        <w:rPr>
          <w:rFonts w:ascii="Arial" w:hAnsi="Arial" w:cs="Arial"/>
          <w:color w:val="253031"/>
        </w:rPr>
        <w:fldChar w:fldCharType="begin"/>
      </w:r>
      <w:r w:rsidRPr="001F36AB">
        <w:rPr>
          <w:rFonts w:ascii="Arial" w:hAnsi="Arial" w:cs="Arial"/>
          <w:color w:val="253031"/>
        </w:rPr>
        <w:instrText xml:space="preserve"> HYPERLINK "http://ocge-grodno.by/index.php/news_epid/vakcinacija-protiv-koronavirusnoj-infekcii-v-grodnenskoj-oblasti/" </w:instrText>
      </w:r>
      <w:r w:rsidRPr="001F36AB">
        <w:rPr>
          <w:rFonts w:ascii="Arial" w:hAnsi="Arial" w:cs="Arial"/>
          <w:color w:val="253031"/>
        </w:rPr>
        <w:fldChar w:fldCharType="separate"/>
      </w:r>
    </w:p>
    <w:p w:rsidR="001F36AB" w:rsidRPr="001F36AB" w:rsidRDefault="001F36AB" w:rsidP="001F36AB">
      <w:pPr>
        <w:shd w:val="clear" w:color="auto" w:fill="FFFFFF"/>
        <w:jc w:val="center"/>
      </w:pPr>
      <w:r w:rsidRPr="001F36AB">
        <w:rPr>
          <w:rFonts w:ascii="Arial" w:hAnsi="Arial" w:cs="Arial"/>
          <w:noProof/>
          <w:color w:val="253031"/>
        </w:rPr>
        <w:drawing>
          <wp:inline distT="0" distB="0" distL="0" distR="0">
            <wp:extent cx="3143250" cy="2095500"/>
            <wp:effectExtent l="0" t="0" r="0" b="0"/>
            <wp:docPr id="1" name="Рисунок 1" descr="вакцина-коронавирус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кцина-коронавирус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6AB" w:rsidRPr="001F36AB" w:rsidRDefault="001F36AB" w:rsidP="001F36AB">
      <w:pPr>
        <w:shd w:val="clear" w:color="auto" w:fill="FFFFFF"/>
        <w:rPr>
          <w:rFonts w:ascii="Arial" w:hAnsi="Arial" w:cs="Arial"/>
          <w:color w:val="253031"/>
        </w:rPr>
      </w:pPr>
      <w:r w:rsidRPr="001F36AB">
        <w:rPr>
          <w:rFonts w:ascii="Arial" w:hAnsi="Arial" w:cs="Arial"/>
          <w:color w:val="253031"/>
        </w:rPr>
        <w:fldChar w:fldCharType="end"/>
      </w:r>
    </w:p>
    <w:p w:rsidR="001F36AB" w:rsidRPr="001F36AB" w:rsidRDefault="001F36AB" w:rsidP="001F36AB">
      <w:pPr>
        <w:shd w:val="clear" w:color="auto" w:fill="FFFFFF"/>
        <w:rPr>
          <w:rFonts w:ascii="Arial" w:hAnsi="Arial" w:cs="Arial"/>
          <w:color w:val="253031"/>
        </w:rPr>
      </w:pPr>
      <w:r w:rsidRPr="001F36AB">
        <w:rPr>
          <w:rFonts w:ascii="Arial" w:hAnsi="Arial" w:cs="Arial"/>
          <w:b/>
          <w:bCs/>
          <w:color w:val="253031"/>
        </w:rPr>
        <w:t> </w:t>
      </w:r>
    </w:p>
    <w:p w:rsidR="001F36AB" w:rsidRPr="001F36AB" w:rsidRDefault="001F36AB" w:rsidP="001F36AB">
      <w:pPr>
        <w:shd w:val="clear" w:color="auto" w:fill="FFFFFF"/>
        <w:spacing w:before="225" w:after="225"/>
        <w:jc w:val="both"/>
        <w:rPr>
          <w:color w:val="253031"/>
          <w:sz w:val="28"/>
          <w:szCs w:val="28"/>
        </w:rPr>
      </w:pPr>
      <w:r w:rsidRPr="007209F9">
        <w:rPr>
          <w:color w:val="253031"/>
          <w:sz w:val="28"/>
          <w:szCs w:val="28"/>
        </w:rPr>
        <w:t>С конца января в Дятловском районе</w:t>
      </w:r>
      <w:r w:rsidRPr="001F36AB">
        <w:rPr>
          <w:color w:val="253031"/>
          <w:sz w:val="28"/>
          <w:szCs w:val="28"/>
        </w:rPr>
        <w:t xml:space="preserve"> стартовала кампания </w:t>
      </w:r>
      <w:proofErr w:type="gramStart"/>
      <w:r w:rsidRPr="001F36AB">
        <w:rPr>
          <w:color w:val="253031"/>
          <w:sz w:val="28"/>
          <w:szCs w:val="28"/>
        </w:rPr>
        <w:t>вакцинации  против</w:t>
      </w:r>
      <w:proofErr w:type="gramEnd"/>
      <w:r w:rsidRPr="001F36AB">
        <w:rPr>
          <w:color w:val="253031"/>
          <w:sz w:val="28"/>
          <w:szCs w:val="28"/>
        </w:rPr>
        <w:t xml:space="preserve"> кор</w:t>
      </w:r>
      <w:r w:rsidRPr="007209F9">
        <w:rPr>
          <w:color w:val="253031"/>
          <w:sz w:val="28"/>
          <w:szCs w:val="28"/>
        </w:rPr>
        <w:t>онавирусной инфекции.  В район</w:t>
      </w:r>
      <w:r w:rsidRPr="001F36AB">
        <w:rPr>
          <w:color w:val="253031"/>
          <w:sz w:val="28"/>
          <w:szCs w:val="28"/>
        </w:rPr>
        <w:t xml:space="preserve"> поступила первая партия вакцины «Гам-КОВИД-</w:t>
      </w:r>
      <w:proofErr w:type="spellStart"/>
      <w:r w:rsidRPr="001F36AB">
        <w:rPr>
          <w:color w:val="253031"/>
          <w:sz w:val="28"/>
          <w:szCs w:val="28"/>
        </w:rPr>
        <w:t>Вак</w:t>
      </w:r>
      <w:proofErr w:type="spellEnd"/>
      <w:r w:rsidRPr="001F36AB">
        <w:rPr>
          <w:color w:val="253031"/>
          <w:sz w:val="28"/>
          <w:szCs w:val="28"/>
        </w:rPr>
        <w:t>» производства ФГБУ «Национальный исследовательский центр эпидемиологии и микробиологии имени Н.Ф. </w:t>
      </w:r>
      <w:proofErr w:type="spellStart"/>
      <w:r w:rsidRPr="001F36AB">
        <w:rPr>
          <w:color w:val="253031"/>
          <w:sz w:val="28"/>
          <w:szCs w:val="28"/>
        </w:rPr>
        <w:t>Гамалеи</w:t>
      </w:r>
      <w:proofErr w:type="spellEnd"/>
      <w:r w:rsidRPr="001F36AB">
        <w:rPr>
          <w:color w:val="253031"/>
          <w:sz w:val="28"/>
          <w:szCs w:val="28"/>
        </w:rPr>
        <w:t>» Министерства здравоохранения Российской Федерации (торговое название «Спутник V»).</w:t>
      </w:r>
      <w:r w:rsidRPr="007209F9">
        <w:rPr>
          <w:color w:val="253031"/>
          <w:sz w:val="28"/>
          <w:szCs w:val="28"/>
        </w:rPr>
        <w:t xml:space="preserve"> Получено 80 доз вакцины.</w:t>
      </w:r>
    </w:p>
    <w:p w:rsidR="001F36AB" w:rsidRPr="001F36AB" w:rsidRDefault="001F36AB" w:rsidP="001F36AB">
      <w:pPr>
        <w:shd w:val="clear" w:color="auto" w:fill="FFFFFF"/>
        <w:spacing w:before="225" w:after="225"/>
        <w:jc w:val="both"/>
        <w:rPr>
          <w:color w:val="253031"/>
          <w:sz w:val="28"/>
          <w:szCs w:val="28"/>
        </w:rPr>
      </w:pPr>
      <w:r w:rsidRPr="001F36AB">
        <w:rPr>
          <w:color w:val="253031"/>
          <w:sz w:val="28"/>
          <w:szCs w:val="28"/>
        </w:rPr>
        <w:t>Первыми профилактическую прививку против инфекции COVID-19 получат работники организаций здравоохранения,  затем планируется вакцинировать работников учреждений образования и учреждений с круглосуточным пребыванием  для детей и взрослых.</w:t>
      </w:r>
    </w:p>
    <w:p w:rsidR="007209F9" w:rsidRPr="001F36AB" w:rsidRDefault="001F36AB" w:rsidP="001F36AB">
      <w:pPr>
        <w:shd w:val="clear" w:color="auto" w:fill="FFFFFF"/>
        <w:spacing w:before="225" w:after="225"/>
        <w:jc w:val="both"/>
        <w:rPr>
          <w:color w:val="253031"/>
          <w:sz w:val="28"/>
          <w:szCs w:val="28"/>
        </w:rPr>
      </w:pPr>
      <w:r w:rsidRPr="001F36AB">
        <w:rPr>
          <w:color w:val="253031"/>
          <w:sz w:val="28"/>
          <w:szCs w:val="28"/>
        </w:rPr>
        <w:t>По информации Министерства здравоохранения Республики Беларусь иммунизация населения, желающего вакцинироваться  против коронавирусной инфекции,  будет возможна с апреля 2021 года.</w:t>
      </w:r>
      <w:bookmarkStart w:id="0" w:name="_GoBack"/>
      <w:bookmarkEnd w:id="0"/>
    </w:p>
    <w:p w:rsidR="00AD66D2" w:rsidRPr="007209F9" w:rsidRDefault="00AD66D2">
      <w:pPr>
        <w:rPr>
          <w:sz w:val="28"/>
          <w:szCs w:val="28"/>
        </w:rPr>
      </w:pPr>
    </w:p>
    <w:sectPr w:rsidR="00AD66D2" w:rsidRPr="0072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42"/>
    <w:rsid w:val="001F36AB"/>
    <w:rsid w:val="00361142"/>
    <w:rsid w:val="005121DB"/>
    <w:rsid w:val="007209F9"/>
    <w:rsid w:val="00AD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C278C"/>
  <w15:chartTrackingRefBased/>
  <w15:docId w15:val="{F9E10397-7382-428E-9094-F250C1F1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F36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6AB"/>
    <w:rPr>
      <w:b/>
      <w:bCs/>
      <w:kern w:val="36"/>
      <w:sz w:val="48"/>
      <w:szCs w:val="48"/>
    </w:rPr>
  </w:style>
  <w:style w:type="character" w:customStyle="1" w:styleId="cardid">
    <w:name w:val="card__id"/>
    <w:basedOn w:val="a0"/>
    <w:rsid w:val="001F36AB"/>
  </w:style>
  <w:style w:type="character" w:styleId="a3">
    <w:name w:val="Hyperlink"/>
    <w:basedOn w:val="a0"/>
    <w:uiPriority w:val="99"/>
    <w:unhideWhenUsed/>
    <w:rsid w:val="001F36AB"/>
    <w:rPr>
      <w:color w:val="0000FF"/>
      <w:u w:val="single"/>
    </w:rPr>
  </w:style>
  <w:style w:type="character" w:customStyle="1" w:styleId="carddata">
    <w:name w:val="card__data"/>
    <w:basedOn w:val="a0"/>
    <w:rsid w:val="001F36AB"/>
  </w:style>
  <w:style w:type="paragraph" w:styleId="a4">
    <w:name w:val="Normal (Web)"/>
    <w:basedOn w:val="a"/>
    <w:uiPriority w:val="99"/>
    <w:unhideWhenUsed/>
    <w:rsid w:val="001F36A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F3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33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127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ocge-grodno.by/index.php/news_epid/vakcinacija-protiv-koronavirusnoj-infekcii-v-grodnenskoj-obla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Epidotdel</cp:lastModifiedBy>
  <cp:revision>4</cp:revision>
  <dcterms:created xsi:type="dcterms:W3CDTF">2021-02-01T05:32:00Z</dcterms:created>
  <dcterms:modified xsi:type="dcterms:W3CDTF">2021-02-01T05:39:00Z</dcterms:modified>
</cp:coreProperties>
</file>