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77" w:rsidRPr="00712777" w:rsidRDefault="00712777" w:rsidP="00712777">
      <w:pPr>
        <w:pStyle w:val="1"/>
        <w:shd w:val="clear" w:color="auto" w:fill="666666"/>
        <w:spacing w:before="0" w:line="630" w:lineRule="atLeast"/>
        <w:jc w:val="center"/>
        <w:textAlignment w:val="center"/>
        <w:rPr>
          <w:rFonts w:ascii="Arial" w:hAnsi="Arial" w:cs="Arial"/>
          <w:color w:val="FFFFFF"/>
          <w:sz w:val="56"/>
          <w:szCs w:val="56"/>
        </w:rPr>
      </w:pPr>
      <w:r w:rsidRPr="00712777">
        <w:rPr>
          <w:rFonts w:ascii="Arial" w:hAnsi="Arial" w:cs="Arial"/>
          <w:color w:val="FFFFFF"/>
          <w:sz w:val="56"/>
          <w:szCs w:val="56"/>
        </w:rPr>
        <w:t>Прививка от </w:t>
      </w:r>
      <w:proofErr w:type="spellStart"/>
      <w:r w:rsidRPr="00712777">
        <w:rPr>
          <w:rFonts w:ascii="Arial" w:hAnsi="Arial" w:cs="Arial"/>
          <w:color w:val="FFFFFF"/>
          <w:sz w:val="56"/>
          <w:szCs w:val="56"/>
        </w:rPr>
        <w:t>коронавируса</w:t>
      </w:r>
      <w:proofErr w:type="spellEnd"/>
      <w:r w:rsidRPr="00712777">
        <w:rPr>
          <w:rFonts w:ascii="Arial" w:hAnsi="Arial" w:cs="Arial"/>
          <w:color w:val="FFFFFF"/>
          <w:sz w:val="56"/>
          <w:szCs w:val="56"/>
        </w:rPr>
        <w:t xml:space="preserve"> в Беларуси: ответы на простые вопросы</w:t>
      </w:r>
    </w:p>
    <w:p w:rsidR="00B41B48" w:rsidRPr="006D5E1D" w:rsidRDefault="00B41B48" w:rsidP="006D5E1D">
      <w:pPr>
        <w:pBdr>
          <w:bottom w:val="single" w:sz="4" w:space="1" w:color="auto"/>
        </w:pBdr>
        <w:jc w:val="both"/>
        <w:rPr>
          <w:b/>
          <w:bCs/>
          <w:color w:val="1D1D1F"/>
          <w:sz w:val="28"/>
          <w:szCs w:val="28"/>
          <w:bdr w:val="none" w:sz="0" w:space="0" w:color="auto" w:frame="1"/>
        </w:rPr>
      </w:pPr>
      <w:r w:rsidRPr="006D5E1D">
        <w:rPr>
          <w:rFonts w:ascii="inherit" w:hAnsi="inherit" w:cs="Arial"/>
          <w:b/>
          <w:bCs/>
          <w:color w:val="1D1D1F"/>
          <w:sz w:val="28"/>
          <w:szCs w:val="28"/>
          <w:bdr w:val="none" w:sz="0" w:space="0" w:color="auto" w:frame="1"/>
        </w:rPr>
        <w:t>О начале вакцинации от </w:t>
      </w:r>
      <w:proofErr w:type="spellStart"/>
      <w:r w:rsidRPr="006D5E1D">
        <w:rPr>
          <w:rFonts w:ascii="inherit" w:hAnsi="inherit" w:cs="Arial"/>
          <w:b/>
          <w:bCs/>
          <w:color w:val="1D1D1F"/>
          <w:sz w:val="28"/>
          <w:szCs w:val="28"/>
          <w:bdr w:val="none" w:sz="0" w:space="0" w:color="auto" w:frame="1"/>
        </w:rPr>
        <w:t>коронавируса</w:t>
      </w:r>
      <w:proofErr w:type="spellEnd"/>
      <w:r w:rsidRPr="006D5E1D">
        <w:rPr>
          <w:rFonts w:ascii="inherit" w:hAnsi="inherit" w:cs="Arial"/>
          <w:b/>
          <w:bCs/>
          <w:color w:val="1D1D1F"/>
          <w:sz w:val="28"/>
          <w:szCs w:val="28"/>
          <w:bdr w:val="none" w:sz="0" w:space="0" w:color="auto" w:frame="1"/>
        </w:rPr>
        <w:t xml:space="preserve"> Минздрав </w:t>
      </w:r>
      <w:hyperlink r:id="rId5" w:tgtFrame="_blank" w:tooltip="В Беларуси началась вакцинация от коронавируса" w:history="1">
        <w:r w:rsidRPr="006D5E1D">
          <w:rPr>
            <w:rFonts w:ascii="inherit" w:hAnsi="inherit" w:cs="Arial"/>
            <w:b/>
            <w:bCs/>
            <w:color w:val="192C8F"/>
            <w:sz w:val="28"/>
            <w:szCs w:val="28"/>
            <w:bdr w:val="none" w:sz="0" w:space="0" w:color="auto" w:frame="1"/>
          </w:rPr>
          <w:t>объявил</w:t>
        </w:r>
      </w:hyperlink>
      <w:r w:rsidRPr="006D5E1D">
        <w:rPr>
          <w:rFonts w:ascii="inherit" w:hAnsi="inherit" w:cs="Arial"/>
          <w:b/>
          <w:bCs/>
          <w:color w:val="1D1D1F"/>
          <w:sz w:val="28"/>
          <w:szCs w:val="28"/>
          <w:bdr w:val="none" w:sz="0" w:space="0" w:color="auto" w:frame="1"/>
        </w:rPr>
        <w:t xml:space="preserve"> 29 декабря 2020 </w:t>
      </w:r>
      <w:r w:rsidRPr="006D5E1D">
        <w:rPr>
          <w:b/>
          <w:bCs/>
          <w:color w:val="1D1D1F"/>
          <w:sz w:val="28"/>
          <w:szCs w:val="28"/>
          <w:bdr w:val="none" w:sz="0" w:space="0" w:color="auto" w:frame="1"/>
        </w:rPr>
        <w:t>года. Сейчас прививают медиков, затем будут вакцинировать педагогов, социальных работников. В апреле, планируется, начнут прививать всех желающих, а в целом привьют 5−5,5 млн белорусов. Мы собрали простые вопросы о вакцинации и постарались максимально понятно на них ответить.</w:t>
      </w:r>
    </w:p>
    <w:p w:rsidR="006D5E1D" w:rsidRPr="006D5E1D" w:rsidRDefault="006D5E1D" w:rsidP="006D5E1D">
      <w:pPr>
        <w:pBdr>
          <w:bottom w:val="single" w:sz="4" w:space="1" w:color="auto"/>
        </w:pBdr>
        <w:jc w:val="both"/>
        <w:rPr>
          <w:color w:val="1D1D1F"/>
          <w:sz w:val="28"/>
          <w:szCs w:val="28"/>
        </w:rPr>
      </w:pPr>
    </w:p>
    <w:p w:rsidR="00B41B48" w:rsidRPr="006D5E1D" w:rsidRDefault="00B41B48" w:rsidP="006D5E1D">
      <w:pPr>
        <w:pBdr>
          <w:bottom w:val="single" w:sz="4" w:space="1" w:color="auto"/>
        </w:pBdr>
        <w:spacing w:line="405" w:lineRule="atLeast"/>
        <w:jc w:val="both"/>
        <w:outlineLvl w:val="1"/>
        <w:rPr>
          <w:b/>
          <w:bCs/>
          <w:color w:val="1D1D1F"/>
          <w:sz w:val="28"/>
          <w:szCs w:val="28"/>
        </w:rPr>
      </w:pPr>
      <w:bookmarkStart w:id="0" w:name="toc-64c7t1"/>
      <w:bookmarkEnd w:id="0"/>
      <w:r w:rsidRPr="006D5E1D">
        <w:rPr>
          <w:b/>
          <w:bCs/>
          <w:color w:val="1D1D1F"/>
          <w:sz w:val="28"/>
          <w:szCs w:val="28"/>
        </w:rPr>
        <w:t>Какой вакциной прививают в Беларуси</w:t>
      </w:r>
      <w:r w:rsidR="006D5E1D">
        <w:rPr>
          <w:b/>
          <w:bCs/>
          <w:color w:val="1D1D1F"/>
          <w:sz w:val="28"/>
          <w:szCs w:val="28"/>
        </w:rPr>
        <w:t>, в том числе в Дятловском районе</w:t>
      </w:r>
      <w:r w:rsidRPr="006D5E1D">
        <w:rPr>
          <w:b/>
          <w:bCs/>
          <w:color w:val="1D1D1F"/>
          <w:sz w:val="28"/>
          <w:szCs w:val="28"/>
        </w:rPr>
        <w:t>? А в других странах?</w:t>
      </w:r>
    </w:p>
    <w:p w:rsidR="00B41B48" w:rsidRPr="006D5E1D" w:rsidRDefault="00B41B48" w:rsidP="006D5E1D">
      <w:pPr>
        <w:pBdr>
          <w:bottom w:val="single" w:sz="4" w:space="1" w:color="auto"/>
        </w:pBdr>
        <w:spacing w:after="27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В Беларуси от </w:t>
      </w:r>
      <w:proofErr w:type="spellStart"/>
      <w:r w:rsidRPr="006D5E1D">
        <w:rPr>
          <w:color w:val="1D1D1F"/>
          <w:sz w:val="28"/>
          <w:szCs w:val="28"/>
        </w:rPr>
        <w:t>коронавируса</w:t>
      </w:r>
      <w:proofErr w:type="spellEnd"/>
      <w:r w:rsidRPr="006D5E1D">
        <w:rPr>
          <w:color w:val="1D1D1F"/>
          <w:sz w:val="28"/>
          <w:szCs w:val="28"/>
        </w:rPr>
        <w:t xml:space="preserve"> пока прививают только российской вакциной «Спутник V».</w:t>
      </w:r>
      <w:r w:rsidR="00AE20DC" w:rsidRPr="006D5E1D">
        <w:rPr>
          <w:color w:val="1D1D1F"/>
          <w:sz w:val="28"/>
          <w:szCs w:val="28"/>
        </w:rPr>
        <w:t xml:space="preserve"> </w:t>
      </w:r>
      <w:r w:rsidRPr="006D5E1D">
        <w:rPr>
          <w:color w:val="1D1D1F"/>
          <w:sz w:val="28"/>
          <w:szCs w:val="28"/>
        </w:rPr>
        <w:t xml:space="preserve">«Спутник V» разработана Министерством обороны РФ и Национальным исследовательским центром эпидемиологии и микробиологии имени Н. Ф. </w:t>
      </w:r>
      <w:proofErr w:type="spellStart"/>
      <w:r w:rsidRPr="006D5E1D">
        <w:rPr>
          <w:color w:val="1D1D1F"/>
          <w:sz w:val="28"/>
          <w:szCs w:val="28"/>
        </w:rPr>
        <w:t>Гамалеи</w:t>
      </w:r>
      <w:proofErr w:type="spellEnd"/>
      <w:r w:rsidRPr="006D5E1D">
        <w:rPr>
          <w:color w:val="1D1D1F"/>
          <w:sz w:val="28"/>
          <w:szCs w:val="28"/>
        </w:rPr>
        <w:t>. Вакцину создали за пять месяцев, она называется «Гам-КОВИД-</w:t>
      </w:r>
      <w:proofErr w:type="spellStart"/>
      <w:r w:rsidRPr="006D5E1D">
        <w:rPr>
          <w:color w:val="1D1D1F"/>
          <w:sz w:val="28"/>
          <w:szCs w:val="28"/>
        </w:rPr>
        <w:t>Вак</w:t>
      </w:r>
      <w:proofErr w:type="spellEnd"/>
      <w:r w:rsidRPr="006D5E1D">
        <w:rPr>
          <w:color w:val="1D1D1F"/>
          <w:sz w:val="28"/>
          <w:szCs w:val="28"/>
        </w:rPr>
        <w:t>», но ее брендовое название — «Спутник V».</w:t>
      </w:r>
    </w:p>
    <w:p w:rsidR="00B41B48" w:rsidRPr="006D5E1D" w:rsidRDefault="00B41B48" w:rsidP="006D5E1D">
      <w:pPr>
        <w:pBdr>
          <w:bottom w:val="single" w:sz="4" w:space="1" w:color="auto"/>
        </w:pBdr>
        <w:spacing w:after="27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Российская вакцина векторная, таких вакцин в мире пока очень мало, но это очень перспективное направление, которое быстро развивается. Эта вакцина построена на основе аденовируса, в который встроен участок генома SARS-CoV-2. В итоге в составе оболочек аденовируса появляются белки-антигены SARS-CoV-2, на которые впоследствии вырабатываются нужные антитела.</w:t>
      </w:r>
    </w:p>
    <w:p w:rsidR="00B41B48" w:rsidRPr="006D5E1D" w:rsidRDefault="00B41B48" w:rsidP="006D5E1D">
      <w:pPr>
        <w:pBdr>
          <w:bottom w:val="single" w:sz="4" w:space="1" w:color="auto"/>
        </w:pBdr>
        <w:spacing w:after="27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Аденовирусной инфекцией болели многие из нас, по сути, это обычное ОРВИ с невысокой температурой, болью в горле, насморком, небольшим кашлем.</w:t>
      </w:r>
    </w:p>
    <w:p w:rsidR="00B41B48" w:rsidRPr="006D5E1D" w:rsidRDefault="00B41B48" w:rsidP="006D5E1D">
      <w:pPr>
        <w:pBdr>
          <w:bottom w:val="single" w:sz="4" w:space="1" w:color="auto"/>
        </w:pBdr>
        <w:spacing w:after="27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Россияне уже умели делать подобные вакцины и создавали такую от </w:t>
      </w:r>
      <w:proofErr w:type="spellStart"/>
      <w:r w:rsidRPr="006D5E1D">
        <w:rPr>
          <w:color w:val="1D1D1F"/>
          <w:sz w:val="28"/>
          <w:szCs w:val="28"/>
        </w:rPr>
        <w:t>Эболы</w:t>
      </w:r>
      <w:proofErr w:type="spellEnd"/>
      <w:r w:rsidRPr="006D5E1D">
        <w:rPr>
          <w:color w:val="1D1D1F"/>
          <w:sz w:val="28"/>
          <w:szCs w:val="28"/>
        </w:rPr>
        <w:t> — они брали безобидные вирусы и встраивали в них нужный ген, чтобы начали вырабатываться антитела.</w:t>
      </w:r>
    </w:p>
    <w:p w:rsidR="00B41B48" w:rsidRPr="006D5E1D" w:rsidRDefault="00B41B48" w:rsidP="006D5E1D">
      <w:pPr>
        <w:pBdr>
          <w:bottom w:val="single" w:sz="4" w:space="1" w:color="auto"/>
        </w:pBdr>
        <w:spacing w:after="27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Третья фаза исследований «Спутника V» до сих пор идет, хотя ею уже давно начали прививать. Российская вакцина зарегистрирована (помимо России) в Беларуси, Аргентине, Сербии, Боливии, Венесуэле, Венгрии, Иране, ОАЭ, Пакистане, Туркменистане, Парагвае, Палестине, Алжире.</w:t>
      </w:r>
    </w:p>
    <w:p w:rsidR="00B41B48" w:rsidRPr="006D5E1D" w:rsidRDefault="00B41B48" w:rsidP="006D5E1D">
      <w:pPr>
        <w:pBdr>
          <w:bottom w:val="single" w:sz="4" w:space="1" w:color="auto"/>
        </w:pBdr>
        <w:spacing w:after="27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Вакцинацию «Спутником V» проводят в два этапа: сначала внутримышечно вводят первый компонент в дозе 0,5 мл, на 21-й день после этого вводят второй компонент в такой же дозе.</w:t>
      </w:r>
    </w:p>
    <w:p w:rsidR="00B41B48" w:rsidRPr="006D5E1D" w:rsidRDefault="00B41B48" w:rsidP="006D5E1D">
      <w:pPr>
        <w:pBdr>
          <w:bottom w:val="single" w:sz="4" w:space="1" w:color="auto"/>
        </w:pBdr>
        <w:spacing w:after="27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 xml:space="preserve">В мире для вакцинации используют и другие прививки. Например, в западных странах выбрали американо-немецкую вакцину </w:t>
      </w:r>
      <w:proofErr w:type="spellStart"/>
      <w:r w:rsidRPr="006D5E1D">
        <w:rPr>
          <w:color w:val="1D1D1F"/>
          <w:sz w:val="28"/>
          <w:szCs w:val="28"/>
        </w:rPr>
        <w:t>Pfizer</w:t>
      </w:r>
      <w:proofErr w:type="spellEnd"/>
      <w:r w:rsidRPr="006D5E1D">
        <w:rPr>
          <w:color w:val="1D1D1F"/>
          <w:sz w:val="28"/>
          <w:szCs w:val="28"/>
        </w:rPr>
        <w:t>/</w:t>
      </w:r>
      <w:proofErr w:type="spellStart"/>
      <w:r w:rsidRPr="006D5E1D">
        <w:rPr>
          <w:color w:val="1D1D1F"/>
          <w:sz w:val="28"/>
          <w:szCs w:val="28"/>
        </w:rPr>
        <w:t>BioNTech</w:t>
      </w:r>
      <w:proofErr w:type="spellEnd"/>
      <w:r w:rsidRPr="006D5E1D">
        <w:rPr>
          <w:color w:val="1D1D1F"/>
          <w:sz w:val="28"/>
          <w:szCs w:val="28"/>
        </w:rPr>
        <w:t xml:space="preserve">. В США </w:t>
      </w:r>
      <w:r w:rsidRPr="006D5E1D">
        <w:rPr>
          <w:color w:val="1D1D1F"/>
          <w:sz w:val="28"/>
          <w:szCs w:val="28"/>
        </w:rPr>
        <w:lastRenderedPageBreak/>
        <w:t xml:space="preserve">также разрешено прививать вакциной американской компании </w:t>
      </w:r>
      <w:proofErr w:type="spellStart"/>
      <w:r w:rsidRPr="006D5E1D">
        <w:rPr>
          <w:color w:val="1D1D1F"/>
          <w:sz w:val="28"/>
          <w:szCs w:val="28"/>
        </w:rPr>
        <w:t>Moderna</w:t>
      </w:r>
      <w:proofErr w:type="spellEnd"/>
      <w:r w:rsidRPr="006D5E1D">
        <w:rPr>
          <w:color w:val="1D1D1F"/>
          <w:sz w:val="28"/>
          <w:szCs w:val="28"/>
        </w:rPr>
        <w:t xml:space="preserve">. У наших соседей в Польше, Литве и Латвии прививают </w:t>
      </w:r>
      <w:proofErr w:type="spellStart"/>
      <w:r w:rsidRPr="006D5E1D">
        <w:rPr>
          <w:color w:val="1D1D1F"/>
          <w:sz w:val="28"/>
          <w:szCs w:val="28"/>
        </w:rPr>
        <w:t>Pfizer</w:t>
      </w:r>
      <w:proofErr w:type="spellEnd"/>
      <w:r w:rsidRPr="006D5E1D">
        <w:rPr>
          <w:color w:val="1D1D1F"/>
          <w:sz w:val="28"/>
          <w:szCs w:val="28"/>
        </w:rPr>
        <w:t>/</w:t>
      </w:r>
      <w:proofErr w:type="spellStart"/>
      <w:r w:rsidRPr="006D5E1D">
        <w:rPr>
          <w:color w:val="1D1D1F"/>
          <w:sz w:val="28"/>
          <w:szCs w:val="28"/>
        </w:rPr>
        <w:t>BioNTech</w:t>
      </w:r>
      <w:proofErr w:type="spellEnd"/>
      <w:r w:rsidRPr="006D5E1D">
        <w:rPr>
          <w:color w:val="1D1D1F"/>
          <w:sz w:val="28"/>
          <w:szCs w:val="28"/>
        </w:rPr>
        <w:t xml:space="preserve">, в России — «Спутником V», в Украине пока планируют прививать вакциной китайской компании </w:t>
      </w:r>
      <w:proofErr w:type="spellStart"/>
      <w:r w:rsidRPr="006D5E1D">
        <w:rPr>
          <w:color w:val="1D1D1F"/>
          <w:sz w:val="28"/>
          <w:szCs w:val="28"/>
        </w:rPr>
        <w:t>Sinovac</w:t>
      </w:r>
      <w:proofErr w:type="spellEnd"/>
      <w:r w:rsidRPr="006D5E1D">
        <w:rPr>
          <w:color w:val="1D1D1F"/>
          <w:sz w:val="28"/>
          <w:szCs w:val="28"/>
        </w:rPr>
        <w:t>.</w:t>
      </w:r>
    </w:p>
    <w:p w:rsidR="00B41B48" w:rsidRPr="006D5E1D" w:rsidRDefault="00B41B48" w:rsidP="006D5E1D">
      <w:pPr>
        <w:pBdr>
          <w:bottom w:val="single" w:sz="4" w:space="1" w:color="auto"/>
        </w:pBdr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Эффективность </w:t>
      </w:r>
      <w:hyperlink r:id="rId6" w:tgtFrame="_blank" w:history="1">
        <w:r w:rsidRPr="006D5E1D">
          <w:rPr>
            <w:color w:val="192C8F"/>
            <w:sz w:val="28"/>
            <w:szCs w:val="28"/>
            <w:bdr w:val="none" w:sz="0" w:space="0" w:color="auto" w:frame="1"/>
          </w:rPr>
          <w:t>«Спутника V»</w:t>
        </w:r>
      </w:hyperlink>
      <w:r w:rsidRPr="006D5E1D">
        <w:rPr>
          <w:color w:val="1D1D1F"/>
          <w:sz w:val="28"/>
          <w:szCs w:val="28"/>
        </w:rPr>
        <w:t xml:space="preserve"> — более 91%, </w:t>
      </w:r>
      <w:proofErr w:type="spellStart"/>
      <w:r w:rsidRPr="006D5E1D">
        <w:rPr>
          <w:color w:val="1D1D1F"/>
          <w:sz w:val="28"/>
          <w:szCs w:val="28"/>
        </w:rPr>
        <w:t>Pfizer</w:t>
      </w:r>
      <w:proofErr w:type="spellEnd"/>
      <w:r w:rsidRPr="006D5E1D">
        <w:rPr>
          <w:color w:val="1D1D1F"/>
          <w:sz w:val="28"/>
          <w:szCs w:val="28"/>
        </w:rPr>
        <w:t>/</w:t>
      </w:r>
      <w:proofErr w:type="spellStart"/>
      <w:r w:rsidRPr="006D5E1D">
        <w:rPr>
          <w:color w:val="1D1D1F"/>
          <w:sz w:val="28"/>
          <w:szCs w:val="28"/>
        </w:rPr>
        <w:t>BioNTech</w:t>
      </w:r>
      <w:proofErr w:type="spellEnd"/>
      <w:r w:rsidRPr="006D5E1D">
        <w:rPr>
          <w:color w:val="1D1D1F"/>
          <w:sz w:val="28"/>
          <w:szCs w:val="28"/>
        </w:rPr>
        <w:t> — 95%, </w:t>
      </w:r>
      <w:proofErr w:type="spellStart"/>
      <w:r w:rsidR="005F20EC" w:rsidRPr="006D5E1D">
        <w:rPr>
          <w:sz w:val="28"/>
          <w:szCs w:val="28"/>
        </w:rPr>
        <w:fldChar w:fldCharType="begin"/>
      </w:r>
      <w:r w:rsidR="005F20EC" w:rsidRPr="006D5E1D">
        <w:rPr>
          <w:sz w:val="28"/>
          <w:szCs w:val="28"/>
        </w:rPr>
        <w:instrText xml:space="preserve"> HYPERLINK "https://health.tut.by/news/medication/708117.html" \t "_blank" \o "Названа на 94,5% эффективная вакцина от коронавируса" </w:instrText>
      </w:r>
      <w:r w:rsidR="005F20EC" w:rsidRPr="006D5E1D">
        <w:rPr>
          <w:sz w:val="28"/>
          <w:szCs w:val="28"/>
        </w:rPr>
        <w:fldChar w:fldCharType="separate"/>
      </w:r>
      <w:r w:rsidRPr="006D5E1D">
        <w:rPr>
          <w:color w:val="192C8F"/>
          <w:sz w:val="28"/>
          <w:szCs w:val="28"/>
          <w:bdr w:val="none" w:sz="0" w:space="0" w:color="auto" w:frame="1"/>
        </w:rPr>
        <w:t>Moderna</w:t>
      </w:r>
      <w:proofErr w:type="spellEnd"/>
      <w:r w:rsidR="005F20EC" w:rsidRPr="006D5E1D">
        <w:rPr>
          <w:color w:val="192C8F"/>
          <w:sz w:val="28"/>
          <w:szCs w:val="28"/>
          <w:bdr w:val="none" w:sz="0" w:space="0" w:color="auto" w:frame="1"/>
        </w:rPr>
        <w:fldChar w:fldCharType="end"/>
      </w:r>
      <w:r w:rsidRPr="006D5E1D">
        <w:rPr>
          <w:color w:val="1D1D1F"/>
          <w:sz w:val="28"/>
          <w:szCs w:val="28"/>
        </w:rPr>
        <w:t> — 94,5%, (при тяжелых случаях заболевания — 100%).</w:t>
      </w:r>
    </w:p>
    <w:p w:rsidR="00B41B48" w:rsidRDefault="00B41B48" w:rsidP="00DB682F">
      <w:pPr>
        <w:pBdr>
          <w:bottom w:val="single" w:sz="4" w:space="1" w:color="auto"/>
        </w:pBdr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 xml:space="preserve">Всемирной организацией здравоохранения пока одобрена вакцина </w:t>
      </w:r>
      <w:proofErr w:type="spellStart"/>
      <w:r w:rsidRPr="006D5E1D">
        <w:rPr>
          <w:color w:val="1D1D1F"/>
          <w:sz w:val="28"/>
          <w:szCs w:val="28"/>
        </w:rPr>
        <w:t>Pfizer</w:t>
      </w:r>
      <w:proofErr w:type="spellEnd"/>
      <w:r w:rsidRPr="006D5E1D">
        <w:rPr>
          <w:color w:val="1D1D1F"/>
          <w:sz w:val="28"/>
          <w:szCs w:val="28"/>
        </w:rPr>
        <w:t>/</w:t>
      </w:r>
      <w:proofErr w:type="spellStart"/>
      <w:r w:rsidRPr="006D5E1D">
        <w:rPr>
          <w:color w:val="1D1D1F"/>
          <w:sz w:val="28"/>
          <w:szCs w:val="28"/>
        </w:rPr>
        <w:t>BioNTech</w:t>
      </w:r>
      <w:proofErr w:type="spellEnd"/>
      <w:r w:rsidRPr="006D5E1D">
        <w:rPr>
          <w:color w:val="1D1D1F"/>
          <w:sz w:val="28"/>
          <w:szCs w:val="28"/>
        </w:rPr>
        <w:t>.</w:t>
      </w:r>
    </w:p>
    <w:p w:rsidR="005F20EC" w:rsidRDefault="005F20EC" w:rsidP="00DB682F">
      <w:pPr>
        <w:pBdr>
          <w:bottom w:val="single" w:sz="4" w:space="1" w:color="auto"/>
        </w:pBdr>
        <w:jc w:val="both"/>
        <w:rPr>
          <w:color w:val="1D1D1F"/>
          <w:sz w:val="28"/>
          <w:szCs w:val="28"/>
        </w:rPr>
      </w:pPr>
      <w:bookmarkStart w:id="1" w:name="_GoBack"/>
      <w:bookmarkEnd w:id="1"/>
    </w:p>
    <w:p w:rsidR="005F20EC" w:rsidRDefault="005F20EC" w:rsidP="005F20EC">
      <w:pPr>
        <w:pBdr>
          <w:bottom w:val="single" w:sz="4" w:space="1" w:color="auto"/>
        </w:pBdr>
        <w:spacing w:line="405" w:lineRule="atLeast"/>
        <w:jc w:val="both"/>
        <w:outlineLvl w:val="1"/>
        <w:rPr>
          <w:b/>
          <w:bCs/>
          <w:color w:val="1D1D1F"/>
          <w:sz w:val="28"/>
          <w:szCs w:val="28"/>
        </w:rPr>
      </w:pPr>
      <w:r w:rsidRPr="006D5E1D">
        <w:rPr>
          <w:b/>
          <w:bCs/>
          <w:color w:val="1D1D1F"/>
          <w:sz w:val="28"/>
          <w:szCs w:val="28"/>
        </w:rPr>
        <w:t>К</w:t>
      </w:r>
      <w:r>
        <w:rPr>
          <w:b/>
          <w:bCs/>
          <w:color w:val="1D1D1F"/>
          <w:sz w:val="28"/>
          <w:szCs w:val="28"/>
        </w:rPr>
        <w:t xml:space="preserve">то уже привился в Дятловском районе? </w:t>
      </w:r>
    </w:p>
    <w:p w:rsidR="005F20EC" w:rsidRPr="005F20EC" w:rsidRDefault="005F20EC" w:rsidP="005F20EC">
      <w:pPr>
        <w:pBdr>
          <w:bottom w:val="single" w:sz="4" w:space="1" w:color="auto"/>
        </w:pBdr>
        <w:jc w:val="both"/>
        <w:outlineLvl w:val="1"/>
        <w:rPr>
          <w:bCs/>
          <w:color w:val="1D1D1F"/>
          <w:sz w:val="28"/>
          <w:szCs w:val="28"/>
        </w:rPr>
      </w:pPr>
      <w:r w:rsidRPr="005F20EC">
        <w:rPr>
          <w:bCs/>
          <w:color w:val="1D1D1F"/>
          <w:sz w:val="28"/>
          <w:szCs w:val="28"/>
        </w:rPr>
        <w:t xml:space="preserve">Пока в районе привито </w:t>
      </w:r>
      <w:r>
        <w:rPr>
          <w:bCs/>
          <w:color w:val="1D1D1F"/>
          <w:sz w:val="28"/>
          <w:szCs w:val="28"/>
        </w:rPr>
        <w:t>1 компонентом вакцины</w:t>
      </w:r>
      <w:r>
        <w:rPr>
          <w:color w:val="1D1D1F"/>
          <w:sz w:val="28"/>
          <w:szCs w:val="28"/>
        </w:rPr>
        <w:t xml:space="preserve"> «Гам-КОВИД-</w:t>
      </w:r>
      <w:proofErr w:type="spellStart"/>
      <w:r>
        <w:rPr>
          <w:color w:val="1D1D1F"/>
          <w:sz w:val="28"/>
          <w:szCs w:val="28"/>
        </w:rPr>
        <w:t>Вак</w:t>
      </w:r>
      <w:proofErr w:type="spellEnd"/>
      <w:r>
        <w:rPr>
          <w:color w:val="1D1D1F"/>
          <w:sz w:val="28"/>
          <w:szCs w:val="28"/>
        </w:rPr>
        <w:t>» 80 работников организаций здравоохранения.</w:t>
      </w:r>
    </w:p>
    <w:p w:rsidR="005F20EC" w:rsidRPr="00DB682F" w:rsidRDefault="005F20EC" w:rsidP="00DB682F">
      <w:pPr>
        <w:pBdr>
          <w:bottom w:val="single" w:sz="4" w:space="1" w:color="auto"/>
        </w:pBdr>
        <w:jc w:val="both"/>
        <w:rPr>
          <w:color w:val="1D1D1F"/>
          <w:sz w:val="28"/>
          <w:szCs w:val="28"/>
        </w:rPr>
      </w:pPr>
    </w:p>
    <w:p w:rsidR="00B41B48" w:rsidRPr="006D5E1D" w:rsidRDefault="00B41B48" w:rsidP="006D5E1D">
      <w:pPr>
        <w:pBdr>
          <w:bottom w:val="single" w:sz="4" w:space="1" w:color="auto"/>
        </w:pBdr>
        <w:spacing w:line="405" w:lineRule="atLeast"/>
        <w:jc w:val="both"/>
        <w:outlineLvl w:val="1"/>
        <w:rPr>
          <w:b/>
          <w:bCs/>
          <w:color w:val="1D1D1F"/>
          <w:sz w:val="28"/>
          <w:szCs w:val="28"/>
        </w:rPr>
      </w:pPr>
      <w:bookmarkStart w:id="2" w:name="toc-6m0vlc"/>
      <w:bookmarkEnd w:id="2"/>
      <w:r w:rsidRPr="006D5E1D">
        <w:rPr>
          <w:b/>
          <w:bCs/>
          <w:color w:val="1D1D1F"/>
          <w:sz w:val="28"/>
          <w:szCs w:val="28"/>
        </w:rPr>
        <w:t>Какие побочные эффекты у вакцины?</w:t>
      </w:r>
    </w:p>
    <w:p w:rsidR="00B41B48" w:rsidRPr="006D5E1D" w:rsidRDefault="00B41B48" w:rsidP="006D5E1D">
      <w:pPr>
        <w:pBdr>
          <w:bottom w:val="single" w:sz="4" w:space="1" w:color="auto"/>
        </w:pBdr>
        <w:spacing w:after="27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Любая вакцина может дать осложнение или нежелательную реакцию, однако вакцины, которые широко применяются, прошли все стадии испытаний и зарегистрированы, дают побочные эффекты достаточно редко. Повторимся, у «Спутника V» сейчас третья фаза исследований.</w:t>
      </w:r>
    </w:p>
    <w:p w:rsidR="00B41B48" w:rsidRPr="006D5E1D" w:rsidRDefault="00B41B48" w:rsidP="006D5E1D">
      <w:pPr>
        <w:pBdr>
          <w:bottom w:val="single" w:sz="4" w:space="1" w:color="auto"/>
        </w:pBdr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В </w:t>
      </w:r>
      <w:hyperlink r:id="rId7" w:anchor="dst100373" w:tgtFrame="_blank" w:history="1">
        <w:r w:rsidRPr="006D5E1D">
          <w:rPr>
            <w:color w:val="192C8F"/>
            <w:sz w:val="28"/>
            <w:szCs w:val="28"/>
            <w:bdr w:val="none" w:sz="0" w:space="0" w:color="auto" w:frame="1"/>
          </w:rPr>
          <w:t>памятке</w:t>
        </w:r>
      </w:hyperlink>
      <w:r w:rsidRPr="006D5E1D">
        <w:rPr>
          <w:color w:val="1D1D1F"/>
          <w:sz w:val="28"/>
          <w:szCs w:val="28"/>
        </w:rPr>
        <w:t> Минздрава России описаны нежелательные реакции после введения и первого, и второго компонента вакцины «Спутник V». Указывается, что реакции могут появиться в первые и вторые сутки после прививки и проходят в течение трех следующих дней.</w:t>
      </w:r>
    </w:p>
    <w:p w:rsidR="00DB682F" w:rsidRPr="00DB682F" w:rsidRDefault="00B41B48" w:rsidP="006D5E1D">
      <w:pPr>
        <w:pBdr>
          <w:bottom w:val="single" w:sz="4" w:space="1" w:color="auto"/>
        </w:pBdr>
        <w:spacing w:after="27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Реакции могут быть такие:</w:t>
      </w:r>
    </w:p>
    <w:p w:rsidR="00B41B48" w:rsidRPr="006D5E1D" w:rsidRDefault="00B41B48" w:rsidP="006D5E1D">
      <w:pPr>
        <w:numPr>
          <w:ilvl w:val="0"/>
          <w:numId w:val="1"/>
        </w:numPr>
        <w:pBdr>
          <w:bottom w:val="single" w:sz="4" w:space="1" w:color="auto"/>
        </w:pBdr>
        <w:ind w:left="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озноб;</w:t>
      </w:r>
    </w:p>
    <w:p w:rsidR="00B41B48" w:rsidRPr="006D5E1D" w:rsidRDefault="00B41B48" w:rsidP="006D5E1D">
      <w:pPr>
        <w:numPr>
          <w:ilvl w:val="0"/>
          <w:numId w:val="1"/>
        </w:numPr>
        <w:pBdr>
          <w:bottom w:val="single" w:sz="4" w:space="1" w:color="auto"/>
        </w:pBdr>
        <w:ind w:left="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повышение температуры тела;</w:t>
      </w:r>
    </w:p>
    <w:p w:rsidR="00B41B48" w:rsidRPr="006D5E1D" w:rsidRDefault="00B41B48" w:rsidP="006D5E1D">
      <w:pPr>
        <w:numPr>
          <w:ilvl w:val="0"/>
          <w:numId w:val="1"/>
        </w:numPr>
        <w:pBdr>
          <w:bottom w:val="single" w:sz="4" w:space="1" w:color="auto"/>
        </w:pBdr>
        <w:ind w:left="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боли в суставах;</w:t>
      </w:r>
    </w:p>
    <w:p w:rsidR="00B41B48" w:rsidRPr="006D5E1D" w:rsidRDefault="00B41B48" w:rsidP="006D5E1D">
      <w:pPr>
        <w:numPr>
          <w:ilvl w:val="0"/>
          <w:numId w:val="1"/>
        </w:numPr>
        <w:pBdr>
          <w:bottom w:val="single" w:sz="4" w:space="1" w:color="auto"/>
        </w:pBdr>
        <w:ind w:left="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боль в мышцах;</w:t>
      </w:r>
    </w:p>
    <w:p w:rsidR="00B41B48" w:rsidRPr="006D5E1D" w:rsidRDefault="00B41B48" w:rsidP="006D5E1D">
      <w:pPr>
        <w:numPr>
          <w:ilvl w:val="0"/>
          <w:numId w:val="1"/>
        </w:numPr>
        <w:pBdr>
          <w:bottom w:val="single" w:sz="4" w:space="1" w:color="auto"/>
        </w:pBdr>
        <w:ind w:left="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повышенная утомляемость;</w:t>
      </w:r>
    </w:p>
    <w:p w:rsidR="00B41B48" w:rsidRPr="006D5E1D" w:rsidRDefault="00B41B48" w:rsidP="006D5E1D">
      <w:pPr>
        <w:numPr>
          <w:ilvl w:val="0"/>
          <w:numId w:val="1"/>
        </w:numPr>
        <w:pBdr>
          <w:bottom w:val="single" w:sz="4" w:space="1" w:color="auto"/>
        </w:pBdr>
        <w:ind w:left="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общее недомогание;</w:t>
      </w:r>
    </w:p>
    <w:p w:rsidR="00B41B48" w:rsidRPr="006D5E1D" w:rsidRDefault="00B41B48" w:rsidP="006D5E1D">
      <w:pPr>
        <w:numPr>
          <w:ilvl w:val="0"/>
          <w:numId w:val="1"/>
        </w:numPr>
        <w:pBdr>
          <w:bottom w:val="single" w:sz="4" w:space="1" w:color="auto"/>
        </w:pBdr>
        <w:ind w:left="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головная боль;</w:t>
      </w:r>
    </w:p>
    <w:p w:rsidR="00B41B48" w:rsidRPr="006D5E1D" w:rsidRDefault="00B41B48" w:rsidP="006D5E1D">
      <w:pPr>
        <w:numPr>
          <w:ilvl w:val="0"/>
          <w:numId w:val="1"/>
        </w:numPr>
        <w:pBdr>
          <w:bottom w:val="single" w:sz="4" w:space="1" w:color="auto"/>
        </w:pBdr>
        <w:ind w:left="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болезненность в месте инъекции, отечность, увеличение кровенаполнения сосудов ткани.</w:t>
      </w:r>
    </w:p>
    <w:p w:rsidR="00B41B48" w:rsidRPr="006D5E1D" w:rsidRDefault="00B41B48" w:rsidP="006D5E1D">
      <w:pPr>
        <w:pBdr>
          <w:bottom w:val="single" w:sz="4" w:space="1" w:color="auto"/>
        </w:pBdr>
        <w:spacing w:after="27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В памятке указано, что реже, чем вышеописанные симптомы, отмечаются тошнота, диспепсия, снижение аппетита, иногда — увеличение регионарных лимфоузлов. Возможно развитие аллергических реакций. В течение 3 дней после вакцинации рекомендуется не мочить место инъекции, не посещать сауну, баню, не принимать алкоголь, избегать чрезмерных физических нагрузок.</w:t>
      </w:r>
    </w:p>
    <w:p w:rsidR="00B41B48" w:rsidRPr="006D5E1D" w:rsidRDefault="00B41B48" w:rsidP="006D5E1D">
      <w:pPr>
        <w:pBdr>
          <w:bottom w:val="single" w:sz="4" w:space="1" w:color="auto"/>
        </w:pBdr>
        <w:spacing w:after="27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При покраснении, отечности, болезненности места вакцинации принять антигистаминные средства. При повышении температуры тела после вакцинации — нестероидные противовоспалительные средства.</w:t>
      </w:r>
    </w:p>
    <w:p w:rsidR="00B41B48" w:rsidRPr="006D5E1D" w:rsidRDefault="00B41B48" w:rsidP="006D5E1D">
      <w:pPr>
        <w:pBdr>
          <w:bottom w:val="single" w:sz="4" w:space="1" w:color="auto"/>
        </w:pBdr>
        <w:spacing w:after="27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lastRenderedPageBreak/>
        <w:t>Очень важно после вакцинации 30 минут побыть в учреждении здравоохранения, чтобы последить за своим состоянием.</w:t>
      </w:r>
    </w:p>
    <w:p w:rsidR="00B41B48" w:rsidRPr="006D5E1D" w:rsidRDefault="00B41B48" w:rsidP="006D5E1D">
      <w:pPr>
        <w:pBdr>
          <w:bottom w:val="single" w:sz="4" w:space="1" w:color="auto"/>
        </w:pBdr>
        <w:spacing w:line="405" w:lineRule="atLeast"/>
        <w:jc w:val="both"/>
        <w:outlineLvl w:val="1"/>
        <w:rPr>
          <w:b/>
          <w:bCs/>
          <w:color w:val="1D1D1F"/>
          <w:sz w:val="28"/>
          <w:szCs w:val="28"/>
        </w:rPr>
      </w:pPr>
      <w:bookmarkStart w:id="3" w:name="toc-yb1d9j"/>
      <w:bookmarkEnd w:id="3"/>
      <w:r w:rsidRPr="006D5E1D">
        <w:rPr>
          <w:b/>
          <w:bCs/>
          <w:color w:val="1D1D1F"/>
          <w:sz w:val="28"/>
          <w:szCs w:val="28"/>
        </w:rPr>
        <w:t>Нужно ли прививаться тем, кто переболел?</w:t>
      </w:r>
    </w:p>
    <w:p w:rsidR="00B41B48" w:rsidRPr="006D5E1D" w:rsidRDefault="00B41B48" w:rsidP="006D5E1D">
      <w:pPr>
        <w:pBdr>
          <w:bottom w:val="single" w:sz="4" w:space="1" w:color="auto"/>
        </w:pBdr>
        <w:spacing w:after="27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Переболевший коронавирусной инфекцией может заразиться повторно. Именно поэтому даже тем, кто переболел, надо прививаться. Вопрос: когда?</w:t>
      </w:r>
    </w:p>
    <w:p w:rsidR="00B41B48" w:rsidRPr="00DB682F" w:rsidRDefault="00B41B48" w:rsidP="00DB682F">
      <w:pPr>
        <w:pBdr>
          <w:bottom w:val="single" w:sz="4" w:space="1" w:color="auto"/>
        </w:pBdr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Ранее инфекционист </w:t>
      </w:r>
      <w:r w:rsidRPr="006D5E1D">
        <w:rPr>
          <w:b/>
          <w:bCs/>
          <w:color w:val="1D1D1F"/>
          <w:sz w:val="28"/>
          <w:szCs w:val="28"/>
          <w:bdr w:val="none" w:sz="0" w:space="0" w:color="auto" w:frame="1"/>
        </w:rPr>
        <w:t>Никита Соловей</w:t>
      </w:r>
      <w:r w:rsidRPr="006D5E1D">
        <w:rPr>
          <w:color w:val="1D1D1F"/>
          <w:sz w:val="28"/>
          <w:szCs w:val="28"/>
        </w:rPr>
        <w:t> </w:t>
      </w:r>
      <w:hyperlink r:id="rId8" w:tgtFrame="_blank" w:history="1">
        <w:r w:rsidRPr="006D5E1D">
          <w:rPr>
            <w:color w:val="192C8F"/>
            <w:sz w:val="28"/>
            <w:szCs w:val="28"/>
            <w:bdr w:val="none" w:sz="0" w:space="0" w:color="auto" w:frame="1"/>
          </w:rPr>
          <w:t>рассказывал</w:t>
        </w:r>
      </w:hyperlink>
      <w:r w:rsidRPr="006D5E1D">
        <w:rPr>
          <w:color w:val="1D1D1F"/>
          <w:sz w:val="28"/>
          <w:szCs w:val="28"/>
        </w:rPr>
        <w:t xml:space="preserve">, что прививку нужно делать через 90 дней после последнего эпизода заболевания. В течение 90 дней есть </w:t>
      </w:r>
      <w:proofErr w:type="spellStart"/>
      <w:r w:rsidRPr="006D5E1D">
        <w:rPr>
          <w:color w:val="1D1D1F"/>
          <w:sz w:val="28"/>
          <w:szCs w:val="28"/>
        </w:rPr>
        <w:t>протективный</w:t>
      </w:r>
      <w:proofErr w:type="spellEnd"/>
      <w:r w:rsidRPr="006D5E1D">
        <w:rPr>
          <w:color w:val="1D1D1F"/>
          <w:sz w:val="28"/>
          <w:szCs w:val="28"/>
        </w:rPr>
        <w:t xml:space="preserve"> иммунный ответ. Часть исследований показывают, что количество и </w:t>
      </w:r>
      <w:proofErr w:type="spellStart"/>
      <w:r w:rsidRPr="006D5E1D">
        <w:rPr>
          <w:color w:val="1D1D1F"/>
          <w:sz w:val="28"/>
          <w:szCs w:val="28"/>
        </w:rPr>
        <w:t>защитность</w:t>
      </w:r>
      <w:proofErr w:type="spellEnd"/>
      <w:r w:rsidRPr="006D5E1D">
        <w:rPr>
          <w:color w:val="1D1D1F"/>
          <w:sz w:val="28"/>
          <w:szCs w:val="28"/>
        </w:rPr>
        <w:t xml:space="preserve"> антител уменьшается через 3−4 месяца после болезни, а это значит, что через 90 дней можно поддержать иммунную систему и вакцинироваться.</w:t>
      </w:r>
    </w:p>
    <w:p w:rsidR="00B41B48" w:rsidRPr="006D5E1D" w:rsidRDefault="00B41B48" w:rsidP="006D5E1D">
      <w:pPr>
        <w:pBdr>
          <w:bottom w:val="single" w:sz="4" w:space="1" w:color="auto"/>
        </w:pBdr>
        <w:spacing w:line="405" w:lineRule="atLeast"/>
        <w:jc w:val="both"/>
        <w:outlineLvl w:val="1"/>
        <w:rPr>
          <w:b/>
          <w:bCs/>
          <w:color w:val="1D1D1F"/>
          <w:sz w:val="28"/>
          <w:szCs w:val="28"/>
        </w:rPr>
      </w:pPr>
      <w:bookmarkStart w:id="4" w:name="toc-aocn0b"/>
      <w:bookmarkEnd w:id="4"/>
      <w:r w:rsidRPr="006D5E1D">
        <w:rPr>
          <w:b/>
          <w:bCs/>
          <w:color w:val="1D1D1F"/>
          <w:sz w:val="28"/>
          <w:szCs w:val="28"/>
        </w:rPr>
        <w:t>Кто не сможет привиться?</w:t>
      </w:r>
    </w:p>
    <w:p w:rsidR="006D5E1D" w:rsidRPr="006D5E1D" w:rsidRDefault="00B41B48" w:rsidP="006D5E1D">
      <w:pPr>
        <w:pBdr>
          <w:bottom w:val="single" w:sz="4" w:space="1" w:color="auto"/>
        </w:pBdr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Есть ситуации, когда человек даже при желании не сможет привиться «Спутником V».</w:t>
      </w:r>
    </w:p>
    <w:p w:rsidR="00B41B48" w:rsidRPr="006D5E1D" w:rsidRDefault="00B41B48" w:rsidP="006D5E1D">
      <w:pPr>
        <w:pBdr>
          <w:bottom w:val="single" w:sz="4" w:space="1" w:color="auto"/>
        </w:pBdr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 xml:space="preserve"> В </w:t>
      </w:r>
      <w:hyperlink r:id="rId9" w:anchor="dst100373" w:tgtFrame="_blank" w:history="1">
        <w:r w:rsidRPr="006D5E1D">
          <w:rPr>
            <w:color w:val="192C8F"/>
            <w:sz w:val="28"/>
            <w:szCs w:val="28"/>
            <w:bdr w:val="none" w:sz="0" w:space="0" w:color="auto" w:frame="1"/>
          </w:rPr>
          <w:t>памятке</w:t>
        </w:r>
      </w:hyperlink>
      <w:r w:rsidRPr="006D5E1D">
        <w:rPr>
          <w:color w:val="1D1D1F"/>
          <w:sz w:val="28"/>
          <w:szCs w:val="28"/>
        </w:rPr>
        <w:t> Минздрава России указаны такие противопоказания к вакцинации:</w:t>
      </w:r>
    </w:p>
    <w:p w:rsidR="00B41B48" w:rsidRPr="006D5E1D" w:rsidRDefault="00B41B48" w:rsidP="006D5E1D">
      <w:pPr>
        <w:numPr>
          <w:ilvl w:val="0"/>
          <w:numId w:val="2"/>
        </w:numPr>
        <w:pBdr>
          <w:bottom w:val="single" w:sz="4" w:space="1" w:color="auto"/>
        </w:pBdr>
        <w:ind w:left="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гиперчувствительность к какому-либо компоненту вакцины или вакцины, содержащей аналогичные компоненты;</w:t>
      </w:r>
    </w:p>
    <w:p w:rsidR="00B41B48" w:rsidRPr="006D5E1D" w:rsidRDefault="00B41B48" w:rsidP="006D5E1D">
      <w:pPr>
        <w:numPr>
          <w:ilvl w:val="0"/>
          <w:numId w:val="2"/>
        </w:numPr>
        <w:pBdr>
          <w:bottom w:val="single" w:sz="4" w:space="1" w:color="auto"/>
        </w:pBdr>
        <w:ind w:left="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тяжелые аллергические реакции в анамнезе;</w:t>
      </w:r>
    </w:p>
    <w:p w:rsidR="00B41B48" w:rsidRPr="006D5E1D" w:rsidRDefault="00B41B48" w:rsidP="006D5E1D">
      <w:pPr>
        <w:numPr>
          <w:ilvl w:val="0"/>
          <w:numId w:val="2"/>
        </w:numPr>
        <w:pBdr>
          <w:bottom w:val="single" w:sz="4" w:space="1" w:color="auto"/>
        </w:pBdr>
        <w:ind w:left="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острые инфекционные и неинфекционные заболевания;</w:t>
      </w:r>
    </w:p>
    <w:p w:rsidR="00B41B48" w:rsidRPr="006D5E1D" w:rsidRDefault="00B41B48" w:rsidP="006D5E1D">
      <w:pPr>
        <w:numPr>
          <w:ilvl w:val="0"/>
          <w:numId w:val="2"/>
        </w:numPr>
        <w:pBdr>
          <w:bottom w:val="single" w:sz="4" w:space="1" w:color="auto"/>
        </w:pBdr>
        <w:ind w:left="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обострение хронических заболеваний (вакцинацию проводят через 2–4 недели после выздоровления или ремиссии);</w:t>
      </w:r>
    </w:p>
    <w:p w:rsidR="00B41B48" w:rsidRPr="006D5E1D" w:rsidRDefault="00B41B48" w:rsidP="006D5E1D">
      <w:pPr>
        <w:numPr>
          <w:ilvl w:val="0"/>
          <w:numId w:val="2"/>
        </w:numPr>
        <w:pBdr>
          <w:bottom w:val="single" w:sz="4" w:space="1" w:color="auto"/>
        </w:pBdr>
        <w:ind w:left="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беременность и период грудного вскармливания;</w:t>
      </w:r>
    </w:p>
    <w:p w:rsidR="00B41B48" w:rsidRPr="006D5E1D" w:rsidRDefault="00B41B48" w:rsidP="006D5E1D">
      <w:pPr>
        <w:numPr>
          <w:ilvl w:val="0"/>
          <w:numId w:val="2"/>
        </w:numPr>
        <w:pBdr>
          <w:bottom w:val="single" w:sz="4" w:space="1" w:color="auto"/>
        </w:pBdr>
        <w:ind w:left="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возраст до 18 лет.</w:t>
      </w:r>
    </w:p>
    <w:p w:rsidR="00B41B48" w:rsidRPr="006D5E1D" w:rsidRDefault="00B41B48" w:rsidP="006D5E1D">
      <w:pPr>
        <w:pBdr>
          <w:bottom w:val="single" w:sz="4" w:space="1" w:color="auto"/>
        </w:pBdr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Изначально в России не прививали тех, кто старше 60 лет. Но сейчас список тех, кто может получить вакцину, там расширили. Например, в Москве в него </w:t>
      </w:r>
      <w:hyperlink r:id="rId10" w:tgtFrame="_blank" w:history="1">
        <w:r w:rsidRPr="006D5E1D">
          <w:rPr>
            <w:color w:val="192C8F"/>
            <w:sz w:val="28"/>
            <w:szCs w:val="28"/>
            <w:bdr w:val="none" w:sz="0" w:space="0" w:color="auto" w:frame="1"/>
          </w:rPr>
          <w:t>вошли</w:t>
        </w:r>
      </w:hyperlink>
      <w:r w:rsidRPr="006D5E1D">
        <w:rPr>
          <w:color w:val="1D1D1F"/>
          <w:sz w:val="28"/>
          <w:szCs w:val="28"/>
        </w:rPr>
        <w:t> и люди старше 60 лет.</w:t>
      </w:r>
    </w:p>
    <w:p w:rsidR="00B41B48" w:rsidRPr="006D5E1D" w:rsidRDefault="00B41B48" w:rsidP="006D5E1D">
      <w:pPr>
        <w:pBdr>
          <w:bottom w:val="single" w:sz="4" w:space="1" w:color="auto"/>
        </w:pBdr>
        <w:spacing w:after="27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Предполагается, что перед прививкой пациента должен опросить и осмотреть врач и определить, есть ли противопоказания к вакцинации.</w:t>
      </w:r>
    </w:p>
    <w:p w:rsidR="00B41B48" w:rsidRPr="00DB682F" w:rsidRDefault="00B41B48" w:rsidP="00DB682F">
      <w:pPr>
        <w:pBdr>
          <w:bottom w:val="single" w:sz="4" w:space="1" w:color="auto"/>
        </w:pBdr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 xml:space="preserve">Глава Национального исследовательского центра эпидемиологии и микробиологии им. Н. Ф. </w:t>
      </w:r>
      <w:proofErr w:type="spellStart"/>
      <w:r w:rsidRPr="006D5E1D">
        <w:rPr>
          <w:color w:val="1D1D1F"/>
          <w:sz w:val="28"/>
          <w:szCs w:val="28"/>
        </w:rPr>
        <w:t>Гамалеи</w:t>
      </w:r>
      <w:proofErr w:type="spellEnd"/>
      <w:r w:rsidRPr="006D5E1D">
        <w:rPr>
          <w:color w:val="1D1D1F"/>
          <w:sz w:val="28"/>
          <w:szCs w:val="28"/>
        </w:rPr>
        <w:t xml:space="preserve"> Александр </w:t>
      </w:r>
      <w:proofErr w:type="spellStart"/>
      <w:r w:rsidRPr="006D5E1D">
        <w:rPr>
          <w:color w:val="1D1D1F"/>
          <w:sz w:val="28"/>
          <w:szCs w:val="28"/>
        </w:rPr>
        <w:t>Гинцбург</w:t>
      </w:r>
      <w:proofErr w:type="spellEnd"/>
      <w:r w:rsidRPr="006D5E1D">
        <w:rPr>
          <w:color w:val="1D1D1F"/>
          <w:sz w:val="28"/>
          <w:szCs w:val="28"/>
        </w:rPr>
        <w:t xml:space="preserve"> в интервью телеканалу </w:t>
      </w:r>
      <w:hyperlink r:id="rId11" w:tgtFrame="_blank" w:history="1">
        <w:r w:rsidRPr="006D5E1D">
          <w:rPr>
            <w:color w:val="192C8F"/>
            <w:sz w:val="28"/>
            <w:szCs w:val="28"/>
            <w:bdr w:val="none" w:sz="0" w:space="0" w:color="auto" w:frame="1"/>
          </w:rPr>
          <w:t>«Россия 24»</w:t>
        </w:r>
      </w:hyperlink>
      <w:r w:rsidRPr="006D5E1D">
        <w:rPr>
          <w:color w:val="1D1D1F"/>
          <w:sz w:val="28"/>
          <w:szCs w:val="28"/>
        </w:rPr>
        <w:t xml:space="preserve"> рассказал, что «Спутник V» разрешен для </w:t>
      </w:r>
      <w:proofErr w:type="spellStart"/>
      <w:r w:rsidRPr="006D5E1D">
        <w:rPr>
          <w:color w:val="1D1D1F"/>
          <w:sz w:val="28"/>
          <w:szCs w:val="28"/>
        </w:rPr>
        <w:t>онкопациентов</w:t>
      </w:r>
      <w:proofErr w:type="spellEnd"/>
      <w:r w:rsidRPr="006D5E1D">
        <w:rPr>
          <w:color w:val="1D1D1F"/>
          <w:sz w:val="28"/>
          <w:szCs w:val="28"/>
        </w:rPr>
        <w:t>, но в этом случае вакцину нужно применять с осторожностью, проконсультироваться с лечащим врачом, так как пациенты могут проходить химиотерапию, а при ней снижается иммунитет.</w:t>
      </w:r>
    </w:p>
    <w:p w:rsidR="00B41B48" w:rsidRPr="006D5E1D" w:rsidRDefault="00B41B48" w:rsidP="006D5E1D">
      <w:pPr>
        <w:pBdr>
          <w:bottom w:val="single" w:sz="4" w:space="1" w:color="auto"/>
        </w:pBdr>
        <w:spacing w:line="405" w:lineRule="atLeast"/>
        <w:jc w:val="both"/>
        <w:outlineLvl w:val="1"/>
        <w:rPr>
          <w:b/>
          <w:bCs/>
          <w:color w:val="1D1D1F"/>
          <w:sz w:val="28"/>
          <w:szCs w:val="28"/>
        </w:rPr>
      </w:pPr>
      <w:bookmarkStart w:id="5" w:name="toc-mo2kyt"/>
      <w:bookmarkEnd w:id="5"/>
      <w:r w:rsidRPr="006D5E1D">
        <w:rPr>
          <w:b/>
          <w:bCs/>
          <w:color w:val="1D1D1F"/>
          <w:sz w:val="28"/>
          <w:szCs w:val="28"/>
        </w:rPr>
        <w:t>От вакцины можно заразиться?</w:t>
      </w:r>
    </w:p>
    <w:p w:rsidR="00B41B48" w:rsidRPr="00DB682F" w:rsidRDefault="00B41B48" w:rsidP="00DB682F">
      <w:pPr>
        <w:pBdr>
          <w:bottom w:val="single" w:sz="4" w:space="1" w:color="auto"/>
        </w:pBdr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Вакцина «Спутник V» не содержит компонентов живого вируса COVID-19. Считается, что заразиться от нее невозможно. Если человек заболел между введением двух компонентов, то, скорее всего, он уже был инфицирован или инфицировался дополнительно.</w:t>
      </w:r>
    </w:p>
    <w:p w:rsidR="00B41B48" w:rsidRPr="006D5E1D" w:rsidRDefault="00B41B48" w:rsidP="006D5E1D">
      <w:pPr>
        <w:pBdr>
          <w:bottom w:val="single" w:sz="4" w:space="1" w:color="auto"/>
        </w:pBdr>
        <w:spacing w:line="405" w:lineRule="atLeast"/>
        <w:jc w:val="both"/>
        <w:outlineLvl w:val="1"/>
        <w:rPr>
          <w:b/>
          <w:bCs/>
          <w:color w:val="1D1D1F"/>
          <w:sz w:val="28"/>
          <w:szCs w:val="28"/>
        </w:rPr>
      </w:pPr>
      <w:bookmarkStart w:id="6" w:name="toc-hy0oh3"/>
      <w:bookmarkEnd w:id="6"/>
      <w:r w:rsidRPr="006D5E1D">
        <w:rPr>
          <w:b/>
          <w:bCs/>
          <w:color w:val="1D1D1F"/>
          <w:sz w:val="28"/>
          <w:szCs w:val="28"/>
        </w:rPr>
        <w:t>Сколько держится иммунитет после прививки?</w:t>
      </w:r>
    </w:p>
    <w:p w:rsidR="00B41B48" w:rsidRPr="006D5E1D" w:rsidRDefault="00B41B48" w:rsidP="006D5E1D">
      <w:pPr>
        <w:pBdr>
          <w:bottom w:val="single" w:sz="4" w:space="1" w:color="auto"/>
        </w:pBdr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lastRenderedPageBreak/>
        <w:t>Сейчас нет точной информации, сколько будет держаться иммунитет после прививки «Спутник V», так как еще идут испытания вакцины. Это покажет время. Изначально речь шла о том, что клеточный иммунитет может быть в течение двух лет. На сайте </w:t>
      </w:r>
      <w:proofErr w:type="spellStart"/>
      <w:r w:rsidR="005F20EC" w:rsidRPr="006D5E1D">
        <w:rPr>
          <w:sz w:val="28"/>
          <w:szCs w:val="28"/>
        </w:rPr>
        <w:fldChar w:fldCharType="begin"/>
      </w:r>
      <w:r w:rsidR="005F20EC" w:rsidRPr="006D5E1D">
        <w:rPr>
          <w:sz w:val="28"/>
          <w:szCs w:val="28"/>
        </w:rPr>
        <w:instrText xml:space="preserve"> HYPERLINK "https://xn--80aesfpebagmfblc0a.xn--p1ai/faq/?tags=42" \t "_blank" </w:instrText>
      </w:r>
      <w:r w:rsidR="005F20EC" w:rsidRPr="006D5E1D">
        <w:rPr>
          <w:sz w:val="28"/>
          <w:szCs w:val="28"/>
        </w:rPr>
        <w:fldChar w:fldCharType="separate"/>
      </w:r>
      <w:r w:rsidRPr="006D5E1D">
        <w:rPr>
          <w:color w:val="192C8F"/>
          <w:sz w:val="28"/>
          <w:szCs w:val="28"/>
          <w:bdr w:val="none" w:sz="0" w:space="0" w:color="auto" w:frame="1"/>
        </w:rPr>
        <w:t>стопкоронавирус.рф</w:t>
      </w:r>
      <w:proofErr w:type="spellEnd"/>
      <w:r w:rsidR="005F20EC" w:rsidRPr="006D5E1D">
        <w:rPr>
          <w:color w:val="192C8F"/>
          <w:sz w:val="28"/>
          <w:szCs w:val="28"/>
          <w:bdr w:val="none" w:sz="0" w:space="0" w:color="auto" w:frame="1"/>
        </w:rPr>
        <w:fldChar w:fldCharType="end"/>
      </w:r>
      <w:r w:rsidRPr="006D5E1D">
        <w:rPr>
          <w:color w:val="1D1D1F"/>
          <w:sz w:val="28"/>
          <w:szCs w:val="28"/>
        </w:rPr>
        <w:t> указано, что двукратная схема введения вакцины позволяет сформировать длительный иммунитет. Опыт применения векторных вакцин (при двукратной схеме введения) показывает, что он сохраняется до двух лет.</w:t>
      </w:r>
    </w:p>
    <w:p w:rsidR="00B41B48" w:rsidRPr="006D5E1D" w:rsidRDefault="00B41B48" w:rsidP="006D5E1D">
      <w:pPr>
        <w:pBdr>
          <w:bottom w:val="single" w:sz="4" w:space="1" w:color="auto"/>
        </w:pBdr>
        <w:spacing w:after="270"/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>Заявляется, что иммунитет начинает формироваться после первой прививки, повторная — его усиливает. Между двумя прививками важно ходить в маске и соблюдать социальную дистанцию, чтобы не заразиться. Но даже после вакцинации все равно рекомендуют носить маску, мыть руки и соблюдать социальную дистанцию.</w:t>
      </w:r>
    </w:p>
    <w:p w:rsidR="00B41B48" w:rsidRPr="00DB682F" w:rsidRDefault="00B41B48" w:rsidP="00DB682F">
      <w:pPr>
        <w:pBdr>
          <w:bottom w:val="single" w:sz="4" w:space="1" w:color="auto"/>
        </w:pBdr>
        <w:jc w:val="both"/>
        <w:rPr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 xml:space="preserve">Обычный тест на антитела, который можно сдать в поликлинике или частном </w:t>
      </w:r>
      <w:proofErr w:type="spellStart"/>
      <w:r w:rsidRPr="006D5E1D">
        <w:rPr>
          <w:color w:val="1D1D1F"/>
          <w:sz w:val="28"/>
          <w:szCs w:val="28"/>
        </w:rPr>
        <w:t>медцентре</w:t>
      </w:r>
      <w:proofErr w:type="spellEnd"/>
      <w:r w:rsidRPr="006D5E1D">
        <w:rPr>
          <w:color w:val="1D1D1F"/>
          <w:sz w:val="28"/>
          <w:szCs w:val="28"/>
        </w:rPr>
        <w:t>, не покажет, есть ли у вас иммунитет после вакцинации. Эти тесты показывают, переболели ли вы COVID-19, но определить с помощью таких тестов антитела после вакцинации нельзя. Когда человек переболел, у него формируются антитела к N-белку, вакцина «Спутник V» влияет на то, чтобы вырабатывались антитела к S-белку. У белорусов, которые принимали участие в клинических испытаниях вакцины, брали кровь, чтобы определить уровень антител, и передавали ее в Россию. Ответ обещали дать в феврале.</w:t>
      </w:r>
    </w:p>
    <w:p w:rsidR="00DB682F" w:rsidRDefault="00DB682F" w:rsidP="00DB682F">
      <w:pPr>
        <w:pBdr>
          <w:bottom w:val="single" w:sz="4" w:space="1" w:color="auto"/>
        </w:pBdr>
        <w:spacing w:line="405" w:lineRule="atLeast"/>
        <w:jc w:val="both"/>
        <w:outlineLvl w:val="1"/>
        <w:rPr>
          <w:b/>
          <w:bCs/>
          <w:color w:val="1D1D1F"/>
          <w:sz w:val="28"/>
          <w:szCs w:val="28"/>
        </w:rPr>
      </w:pPr>
      <w:bookmarkStart w:id="7" w:name="toc-5wlmvb"/>
      <w:bookmarkEnd w:id="7"/>
      <w:r>
        <w:rPr>
          <w:b/>
          <w:bCs/>
          <w:color w:val="1D1D1F"/>
          <w:sz w:val="28"/>
          <w:szCs w:val="28"/>
        </w:rPr>
        <w:t>Когда</w:t>
      </w:r>
      <w:r w:rsidR="00B41B48" w:rsidRPr="006D5E1D">
        <w:rPr>
          <w:b/>
          <w:bCs/>
          <w:color w:val="1D1D1F"/>
          <w:sz w:val="28"/>
          <w:szCs w:val="28"/>
        </w:rPr>
        <w:t xml:space="preserve"> будут прививать</w:t>
      </w:r>
      <w:r>
        <w:rPr>
          <w:b/>
          <w:bCs/>
          <w:color w:val="1D1D1F"/>
          <w:sz w:val="28"/>
          <w:szCs w:val="28"/>
        </w:rPr>
        <w:t xml:space="preserve"> всех желающих</w:t>
      </w:r>
      <w:r w:rsidR="00B41B48" w:rsidRPr="006D5E1D">
        <w:rPr>
          <w:b/>
          <w:bCs/>
          <w:color w:val="1D1D1F"/>
          <w:sz w:val="28"/>
          <w:szCs w:val="28"/>
        </w:rPr>
        <w:t>?</w:t>
      </w:r>
    </w:p>
    <w:p w:rsidR="006D5E1D" w:rsidRPr="00DB682F" w:rsidRDefault="00B41B48" w:rsidP="00DB682F">
      <w:pPr>
        <w:pBdr>
          <w:bottom w:val="single" w:sz="4" w:space="1" w:color="auto"/>
        </w:pBdr>
        <w:spacing w:line="405" w:lineRule="atLeast"/>
        <w:jc w:val="both"/>
        <w:outlineLvl w:val="1"/>
        <w:rPr>
          <w:b/>
          <w:bCs/>
          <w:color w:val="1D1D1F"/>
          <w:sz w:val="28"/>
          <w:szCs w:val="28"/>
        </w:rPr>
      </w:pPr>
      <w:r w:rsidRPr="006D5E1D">
        <w:rPr>
          <w:color w:val="1D1D1F"/>
          <w:sz w:val="28"/>
          <w:szCs w:val="28"/>
        </w:rPr>
        <w:t xml:space="preserve"> Планируется, что всех желающих начнут прививать в апреле.</w:t>
      </w:r>
      <w:r w:rsidR="00DB682F">
        <w:rPr>
          <w:color w:val="1D1D1F"/>
          <w:sz w:val="28"/>
          <w:szCs w:val="28"/>
        </w:rPr>
        <w:t xml:space="preserve"> </w:t>
      </w:r>
    </w:p>
    <w:sectPr w:rsidR="006D5E1D" w:rsidRPr="00DB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D2169"/>
    <w:multiLevelType w:val="multilevel"/>
    <w:tmpl w:val="F75E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3C4834"/>
    <w:multiLevelType w:val="multilevel"/>
    <w:tmpl w:val="781E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A6"/>
    <w:rsid w:val="005F20EC"/>
    <w:rsid w:val="006D5E1D"/>
    <w:rsid w:val="00712777"/>
    <w:rsid w:val="00AE20DC"/>
    <w:rsid w:val="00B41B48"/>
    <w:rsid w:val="00B47727"/>
    <w:rsid w:val="00CF04A6"/>
    <w:rsid w:val="00DB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0D1D1"/>
  <w15:chartTrackingRefBased/>
  <w15:docId w15:val="{2EA7070C-4116-445A-B35F-AA28D904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27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41B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B48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41B4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41B48"/>
    <w:rPr>
      <w:b/>
      <w:bCs/>
    </w:rPr>
  </w:style>
  <w:style w:type="character" w:styleId="a5">
    <w:name w:val="Hyperlink"/>
    <w:basedOn w:val="a0"/>
    <w:uiPriority w:val="99"/>
    <w:unhideWhenUsed/>
    <w:rsid w:val="00B41B4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12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700">
          <w:marLeft w:val="0"/>
          <w:marRight w:val="0"/>
          <w:marTop w:val="375"/>
          <w:marBottom w:val="375"/>
          <w:divBdr>
            <w:top w:val="single" w:sz="6" w:space="23" w:color="DCDCDC"/>
            <w:left w:val="single" w:sz="6" w:space="23" w:color="DCDCDC"/>
            <w:bottom w:val="single" w:sz="6" w:space="23" w:color="DCDCDC"/>
            <w:right w:val="single" w:sz="6" w:space="23" w:color="DCDCDC"/>
          </w:divBdr>
          <w:divsChild>
            <w:div w:id="82380957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7638">
          <w:marLeft w:val="0"/>
          <w:marRight w:val="0"/>
          <w:marTop w:val="375"/>
          <w:marBottom w:val="375"/>
          <w:divBdr>
            <w:top w:val="single" w:sz="6" w:space="23" w:color="DCDCDC"/>
            <w:left w:val="single" w:sz="6" w:space="23" w:color="DCDCDC"/>
            <w:bottom w:val="single" w:sz="6" w:space="23" w:color="DCDCDC"/>
            <w:right w:val="single" w:sz="6" w:space="23" w:color="DCDCDC"/>
          </w:divBdr>
          <w:divsChild>
            <w:div w:id="759256029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0934">
          <w:marLeft w:val="0"/>
          <w:marRight w:val="0"/>
          <w:marTop w:val="375"/>
          <w:marBottom w:val="375"/>
          <w:divBdr>
            <w:top w:val="single" w:sz="6" w:space="23" w:color="DCDCDC"/>
            <w:left w:val="single" w:sz="6" w:space="23" w:color="DCDCDC"/>
            <w:bottom w:val="single" w:sz="6" w:space="23" w:color="DCDCDC"/>
            <w:right w:val="single" w:sz="6" w:space="23" w:color="DCDCDC"/>
          </w:divBdr>
          <w:divsChild>
            <w:div w:id="1179732547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9307">
          <w:marLeft w:val="0"/>
          <w:marRight w:val="0"/>
          <w:marTop w:val="375"/>
          <w:marBottom w:val="375"/>
          <w:divBdr>
            <w:top w:val="single" w:sz="6" w:space="23" w:color="DCDCDC"/>
            <w:left w:val="single" w:sz="6" w:space="23" w:color="DCDCDC"/>
            <w:bottom w:val="single" w:sz="6" w:space="23" w:color="DCDCDC"/>
            <w:right w:val="single" w:sz="6" w:space="23" w:color="DCDCDC"/>
          </w:divBdr>
          <w:divsChild>
            <w:div w:id="1636832153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5474">
          <w:marLeft w:val="0"/>
          <w:marRight w:val="0"/>
          <w:marTop w:val="375"/>
          <w:marBottom w:val="375"/>
          <w:divBdr>
            <w:top w:val="single" w:sz="6" w:space="23" w:color="DCDCDC"/>
            <w:left w:val="single" w:sz="6" w:space="23" w:color="DCDCDC"/>
            <w:bottom w:val="single" w:sz="6" w:space="23" w:color="DCDCDC"/>
            <w:right w:val="single" w:sz="6" w:space="23" w:color="DCDCDC"/>
          </w:divBdr>
          <w:divsChild>
            <w:div w:id="411241252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88866">
          <w:marLeft w:val="0"/>
          <w:marRight w:val="0"/>
          <w:marTop w:val="375"/>
          <w:marBottom w:val="375"/>
          <w:divBdr>
            <w:top w:val="single" w:sz="6" w:space="23" w:color="DCDCDC"/>
            <w:left w:val="single" w:sz="6" w:space="23" w:color="DCDCDC"/>
            <w:bottom w:val="single" w:sz="6" w:space="23" w:color="DCDCDC"/>
            <w:right w:val="single" w:sz="6" w:space="23" w:color="DCDCDC"/>
          </w:divBdr>
          <w:divsChild>
            <w:div w:id="237130965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5908">
          <w:marLeft w:val="0"/>
          <w:marRight w:val="0"/>
          <w:marTop w:val="375"/>
          <w:marBottom w:val="0"/>
          <w:divBdr>
            <w:top w:val="single" w:sz="6" w:space="23" w:color="DCDCDC"/>
            <w:left w:val="single" w:sz="6" w:space="23" w:color="DCDCDC"/>
            <w:bottom w:val="single" w:sz="6" w:space="23" w:color="DCDCDC"/>
            <w:right w:val="single" w:sz="6" w:space="23" w:color="DCDCDC"/>
          </w:divBdr>
          <w:divsChild>
            <w:div w:id="90822798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tut.by/society/71504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3824/d0d08c342db502f800d00c62a93b27221abf99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a.ru/20210128/vaktsina-1594926483.html" TargetMode="External"/><Relationship Id="rId11" Type="http://schemas.openxmlformats.org/officeDocument/2006/relationships/hyperlink" Target="https://www.vesti.ru/article/2514912" TargetMode="External"/><Relationship Id="rId5" Type="http://schemas.openxmlformats.org/officeDocument/2006/relationships/hyperlink" Target="https://news.tut.by/society/713073.html" TargetMode="External"/><Relationship Id="rId10" Type="http://schemas.openxmlformats.org/officeDocument/2006/relationships/hyperlink" Target="https://www.mos.ru/city/projects/covid-19/priviv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3824/d0d08c342db502f800d00c62a93b27221abf99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Epidotdel</cp:lastModifiedBy>
  <cp:revision>7</cp:revision>
  <dcterms:created xsi:type="dcterms:W3CDTF">2021-02-09T06:12:00Z</dcterms:created>
  <dcterms:modified xsi:type="dcterms:W3CDTF">2021-02-09T06:31:00Z</dcterms:modified>
</cp:coreProperties>
</file>