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B2" w:rsidRDefault="004470B2" w:rsidP="003B4C5C">
      <w:pPr>
        <w:shd w:val="clear" w:color="auto" w:fill="F6F6FB"/>
        <w:spacing w:after="120" w:line="312" w:lineRule="atLeast"/>
        <w:jc w:val="both"/>
        <w:outlineLvl w:val="0"/>
        <w:rPr>
          <w:b/>
          <w:bCs/>
          <w:kern w:val="36"/>
          <w:sz w:val="28"/>
          <w:szCs w:val="28"/>
        </w:rPr>
      </w:pPr>
      <w:r w:rsidRPr="003B4C5C">
        <w:rPr>
          <w:b/>
          <w:bCs/>
          <w:kern w:val="36"/>
          <w:sz w:val="28"/>
          <w:szCs w:val="28"/>
        </w:rPr>
        <w:t>Профилактика вирусного гепатита А</w:t>
      </w:r>
    </w:p>
    <w:p w:rsidR="003B4C5C" w:rsidRPr="003B4C5C" w:rsidRDefault="003B4C5C" w:rsidP="003B4C5C">
      <w:pPr>
        <w:shd w:val="clear" w:color="auto" w:fill="F6F6FB"/>
        <w:spacing w:after="120" w:line="312" w:lineRule="atLeast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22.03.2021</w:t>
      </w:r>
    </w:p>
    <w:p w:rsidR="004470B2" w:rsidRPr="003B4C5C" w:rsidRDefault="004470B2" w:rsidP="003B4C5C">
      <w:pPr>
        <w:shd w:val="clear" w:color="auto" w:fill="FFFFFF"/>
        <w:spacing w:before="210" w:after="210"/>
        <w:jc w:val="both"/>
        <w:rPr>
          <w:sz w:val="28"/>
          <w:szCs w:val="28"/>
        </w:rPr>
      </w:pPr>
      <w:r w:rsidRPr="003B4C5C">
        <w:rPr>
          <w:b/>
          <w:bCs/>
          <w:sz w:val="28"/>
          <w:szCs w:val="28"/>
        </w:rPr>
        <w:t>Вирусный гепатит А</w:t>
      </w:r>
      <w:r w:rsidRPr="003B4C5C">
        <w:rPr>
          <w:sz w:val="28"/>
          <w:szCs w:val="28"/>
        </w:rPr>
        <w:t xml:space="preserve"> – острое инфекционное заболевание, протекающее с преимущественным поражением печени. Возбудитель гепатита – вирус, который относится к кишечной группе вирусов. Он устойчив во внешней среде. При </w:t>
      </w:r>
      <w:proofErr w:type="gramStart"/>
      <w:r w:rsidRPr="003B4C5C">
        <w:rPr>
          <w:sz w:val="28"/>
          <w:szCs w:val="28"/>
        </w:rPr>
        <w:t>температуре  +</w:t>
      </w:r>
      <w:proofErr w:type="gramEnd"/>
      <w:r w:rsidRPr="003B4C5C">
        <w:rPr>
          <w:sz w:val="28"/>
          <w:szCs w:val="28"/>
        </w:rPr>
        <w:t>40</w:t>
      </w:r>
      <w:r w:rsidRPr="003B4C5C">
        <w:rPr>
          <w:sz w:val="28"/>
          <w:szCs w:val="28"/>
          <w:vertAlign w:val="superscript"/>
        </w:rPr>
        <w:t>°</w:t>
      </w:r>
      <w:r w:rsidRPr="003B4C5C">
        <w:rPr>
          <w:sz w:val="28"/>
          <w:szCs w:val="28"/>
        </w:rPr>
        <w:t> сохраняется в течение нескольких месяцев, при кипячении вирус погибает через 45 минут.</w:t>
      </w:r>
    </w:p>
    <w:p w:rsidR="004470B2" w:rsidRPr="003B4C5C" w:rsidRDefault="004470B2" w:rsidP="003B4C5C">
      <w:pPr>
        <w:shd w:val="clear" w:color="auto" w:fill="FFFFFF"/>
        <w:spacing w:before="210" w:after="210"/>
        <w:jc w:val="both"/>
        <w:rPr>
          <w:sz w:val="28"/>
          <w:szCs w:val="28"/>
        </w:rPr>
      </w:pPr>
      <w:r w:rsidRPr="003B4C5C">
        <w:rPr>
          <w:b/>
          <w:bCs/>
          <w:sz w:val="28"/>
          <w:szCs w:val="28"/>
        </w:rPr>
        <w:t>Источником инфекции</w:t>
      </w:r>
      <w:r w:rsidRPr="003B4C5C">
        <w:rPr>
          <w:sz w:val="28"/>
          <w:szCs w:val="28"/>
        </w:rPr>
        <w:t> является больной человек. От больного вирус выделяется в основном с испражнениями, меньше – с мочой.</w:t>
      </w:r>
    </w:p>
    <w:p w:rsidR="004470B2" w:rsidRPr="003B4C5C" w:rsidRDefault="004470B2" w:rsidP="003B4C5C">
      <w:pPr>
        <w:shd w:val="clear" w:color="auto" w:fill="FFFFFF"/>
        <w:spacing w:before="210" w:after="210"/>
        <w:jc w:val="both"/>
        <w:rPr>
          <w:sz w:val="28"/>
          <w:szCs w:val="28"/>
        </w:rPr>
      </w:pPr>
      <w:r w:rsidRPr="003B4C5C">
        <w:rPr>
          <w:b/>
          <w:bCs/>
          <w:sz w:val="28"/>
          <w:szCs w:val="28"/>
        </w:rPr>
        <w:t>Как же происходит заражение?</w:t>
      </w:r>
      <w:r w:rsidRPr="003B4C5C">
        <w:rPr>
          <w:sz w:val="28"/>
          <w:szCs w:val="28"/>
        </w:rPr>
        <w:t> В организм человека вирус заносится грязными руками или при употреблении продуктов, овощей, фруктов. Заражение может произойти при купании в водоемах, загрязненных хозяйственно-фекальными стоками.</w:t>
      </w:r>
    </w:p>
    <w:p w:rsidR="004470B2" w:rsidRPr="003B4C5C" w:rsidRDefault="004470B2" w:rsidP="003B4C5C">
      <w:pPr>
        <w:shd w:val="clear" w:color="auto" w:fill="FFFFFF"/>
        <w:spacing w:before="210" w:after="210"/>
        <w:jc w:val="both"/>
        <w:rPr>
          <w:sz w:val="28"/>
          <w:szCs w:val="28"/>
        </w:rPr>
      </w:pPr>
      <w:r w:rsidRPr="003B4C5C">
        <w:rPr>
          <w:sz w:val="28"/>
          <w:szCs w:val="28"/>
        </w:rPr>
        <w:t>После попадания вируса в организм здорового человека проходит скрытый, так называемый инкубационный период, который при гепатите</w:t>
      </w:r>
      <w:r w:rsidR="00C76D42" w:rsidRPr="003B4C5C">
        <w:rPr>
          <w:sz w:val="28"/>
          <w:szCs w:val="28"/>
        </w:rPr>
        <w:t xml:space="preserve"> А</w:t>
      </w:r>
      <w:r w:rsidRPr="003B4C5C">
        <w:rPr>
          <w:sz w:val="28"/>
          <w:szCs w:val="28"/>
        </w:rPr>
        <w:t xml:space="preserve"> длится от 14 до 35 дней. Затем начинается проявление болезни: повышается температура тела, появляется головная боль, снижается аппетит, наблюдаются вялость, тошнота, рвота. У большинства заболевших отмечаются катаральные явления, покраснение зева. Моча темнеет, приобретает цвет пива, фекалии же наоборот светлеют.</w:t>
      </w:r>
    </w:p>
    <w:p w:rsidR="004470B2" w:rsidRPr="003B4C5C" w:rsidRDefault="004470B2" w:rsidP="003B4C5C">
      <w:pPr>
        <w:shd w:val="clear" w:color="auto" w:fill="FFFFFF"/>
        <w:spacing w:before="210" w:after="210"/>
        <w:jc w:val="both"/>
        <w:rPr>
          <w:sz w:val="28"/>
          <w:szCs w:val="28"/>
        </w:rPr>
      </w:pPr>
      <w:r w:rsidRPr="003B4C5C">
        <w:rPr>
          <w:b/>
          <w:bCs/>
          <w:sz w:val="28"/>
          <w:szCs w:val="28"/>
        </w:rPr>
        <w:t>Гепатит А может протекать</w:t>
      </w:r>
      <w:r w:rsidRPr="003B4C5C">
        <w:rPr>
          <w:sz w:val="28"/>
          <w:szCs w:val="28"/>
        </w:rPr>
        <w:t xml:space="preserve"> в желтушной форме, т.е. с проявлением желтушного окрашивания слизистых глаз, кожных покровов. Но могут быть, чаще у детей, и </w:t>
      </w:r>
      <w:r w:rsidR="00C76D42" w:rsidRPr="003B4C5C">
        <w:rPr>
          <w:sz w:val="28"/>
          <w:szCs w:val="28"/>
        </w:rPr>
        <w:t>без желтушные</w:t>
      </w:r>
      <w:r w:rsidRPr="003B4C5C">
        <w:rPr>
          <w:sz w:val="28"/>
          <w:szCs w:val="28"/>
        </w:rPr>
        <w:t xml:space="preserve"> формы. При той и другой форме заболевания прежде всего поражается печень, что проявляется ощущением тяжести в правом подреберье, увеличением размеров печени.</w:t>
      </w:r>
    </w:p>
    <w:p w:rsidR="004470B2" w:rsidRPr="003B4C5C" w:rsidRDefault="004470B2" w:rsidP="003B4C5C">
      <w:pPr>
        <w:shd w:val="clear" w:color="auto" w:fill="FFFFFF"/>
        <w:spacing w:before="210" w:after="210"/>
        <w:jc w:val="both"/>
        <w:rPr>
          <w:sz w:val="28"/>
          <w:szCs w:val="28"/>
        </w:rPr>
      </w:pPr>
      <w:r w:rsidRPr="003B4C5C">
        <w:rPr>
          <w:b/>
          <w:bCs/>
          <w:sz w:val="28"/>
          <w:szCs w:val="28"/>
        </w:rPr>
        <w:t>Вирус гепатита А </w:t>
      </w:r>
      <w:r w:rsidRPr="003B4C5C">
        <w:rPr>
          <w:sz w:val="28"/>
          <w:szCs w:val="28"/>
        </w:rPr>
        <w:t xml:space="preserve">начинает выделяться с испражнениями больного значительно раньше, чем появляется желтуха, то есть </w:t>
      </w:r>
      <w:proofErr w:type="gramStart"/>
      <w:r w:rsidRPr="003B4C5C">
        <w:rPr>
          <w:sz w:val="28"/>
          <w:szCs w:val="28"/>
        </w:rPr>
        <w:t xml:space="preserve">в </w:t>
      </w:r>
      <w:r w:rsidR="00C76D42" w:rsidRPr="003B4C5C">
        <w:rPr>
          <w:sz w:val="28"/>
          <w:szCs w:val="28"/>
        </w:rPr>
        <w:t>пред</w:t>
      </w:r>
      <w:proofErr w:type="gramEnd"/>
      <w:r w:rsidR="00C76D42" w:rsidRPr="003B4C5C">
        <w:rPr>
          <w:sz w:val="28"/>
          <w:szCs w:val="28"/>
        </w:rPr>
        <w:t xml:space="preserve"> желтушном</w:t>
      </w:r>
      <w:r w:rsidRPr="003B4C5C">
        <w:rPr>
          <w:sz w:val="28"/>
          <w:szCs w:val="28"/>
        </w:rPr>
        <w:t xml:space="preserve"> периоде. Именно в этом периоде </w:t>
      </w:r>
      <w:proofErr w:type="gramStart"/>
      <w:r w:rsidRPr="003B4C5C">
        <w:rPr>
          <w:sz w:val="28"/>
          <w:szCs w:val="28"/>
        </w:rPr>
        <w:t>болезни</w:t>
      </w:r>
      <w:proofErr w:type="gramEnd"/>
      <w:r w:rsidRPr="003B4C5C">
        <w:rPr>
          <w:sz w:val="28"/>
          <w:szCs w:val="28"/>
        </w:rPr>
        <w:t xml:space="preserve"> заболевшие являются наиболее опасными для окружающих в смысле заражения их. С появлением желтушного периода окрашивания склер, кожных покровов выделение вируса резко уменьшается и заразительность резко снижается. Еще более опасны больные </w:t>
      </w:r>
      <w:r w:rsidR="00C76D42" w:rsidRPr="003B4C5C">
        <w:rPr>
          <w:sz w:val="28"/>
          <w:szCs w:val="28"/>
        </w:rPr>
        <w:t>без желтушной</w:t>
      </w:r>
      <w:r w:rsidRPr="003B4C5C">
        <w:rPr>
          <w:sz w:val="28"/>
          <w:szCs w:val="28"/>
        </w:rPr>
        <w:t xml:space="preserve"> формой гепатита, так как у них отсутствует основной дифференциальный признак гепатита – желтуха, но выделение вируса продолжается. Нужно знать и помнить, что больной любой формой гепатита А является источником заражения для окружающих.</w:t>
      </w:r>
    </w:p>
    <w:p w:rsidR="004470B2" w:rsidRPr="003B4C5C" w:rsidRDefault="004470B2" w:rsidP="003B4C5C">
      <w:pPr>
        <w:shd w:val="clear" w:color="auto" w:fill="FFFFFF"/>
        <w:spacing w:before="210" w:after="210"/>
        <w:jc w:val="both"/>
        <w:rPr>
          <w:sz w:val="28"/>
          <w:szCs w:val="28"/>
        </w:rPr>
      </w:pPr>
      <w:r w:rsidRPr="003B4C5C">
        <w:rPr>
          <w:b/>
          <w:bCs/>
          <w:sz w:val="28"/>
          <w:szCs w:val="28"/>
        </w:rPr>
        <w:t>После перенесенного заболевания остается стойкий, пожизненный иммунитет.</w:t>
      </w:r>
    </w:p>
    <w:p w:rsidR="004470B2" w:rsidRPr="003B4C5C" w:rsidRDefault="004470B2" w:rsidP="003B4C5C">
      <w:pPr>
        <w:shd w:val="clear" w:color="auto" w:fill="FFFFFF"/>
        <w:spacing w:before="210" w:after="210"/>
        <w:jc w:val="both"/>
        <w:rPr>
          <w:sz w:val="28"/>
          <w:szCs w:val="28"/>
        </w:rPr>
      </w:pPr>
      <w:r w:rsidRPr="003B4C5C">
        <w:rPr>
          <w:b/>
          <w:bCs/>
          <w:sz w:val="28"/>
          <w:szCs w:val="28"/>
        </w:rPr>
        <w:t>Когда больной рядом с вами</w:t>
      </w:r>
      <w:r w:rsidRPr="003B4C5C">
        <w:rPr>
          <w:sz w:val="28"/>
          <w:szCs w:val="28"/>
        </w:rPr>
        <w:t xml:space="preserve">. Поскольку вирусный гепатит А заразен, следует соблюдать меры безопасности при общении с больным. Микробы передаются с посудой, остаются на других предметах, дверных ручках, санузле и т.д. Больному надо мыть руки после посещения туалета. Ему </w:t>
      </w:r>
      <w:r w:rsidRPr="003B4C5C">
        <w:rPr>
          <w:sz w:val="28"/>
          <w:szCs w:val="28"/>
        </w:rPr>
        <w:lastRenderedPageBreak/>
        <w:t>необходимо выделить отдельную посуду, а остальные кухонные предметы прокипятить или обработать дезинфицирующими средствами.</w:t>
      </w:r>
    </w:p>
    <w:p w:rsidR="004470B2" w:rsidRPr="003B4C5C" w:rsidRDefault="004470B2" w:rsidP="003B4C5C">
      <w:pPr>
        <w:shd w:val="clear" w:color="auto" w:fill="FFFFFF"/>
        <w:spacing w:before="210" w:after="210"/>
        <w:jc w:val="both"/>
        <w:rPr>
          <w:sz w:val="28"/>
          <w:szCs w:val="28"/>
        </w:rPr>
      </w:pPr>
      <w:r w:rsidRPr="003B4C5C">
        <w:rPr>
          <w:b/>
          <w:bCs/>
          <w:sz w:val="28"/>
          <w:szCs w:val="28"/>
        </w:rPr>
        <w:t>Меры профилактики</w:t>
      </w:r>
      <w:r w:rsidRPr="003B4C5C">
        <w:rPr>
          <w:sz w:val="28"/>
          <w:szCs w:val="28"/>
        </w:rPr>
        <w:t> гепатита А просты и доступны каждому:</w:t>
      </w:r>
    </w:p>
    <w:p w:rsidR="004470B2" w:rsidRPr="003B4C5C" w:rsidRDefault="004470B2" w:rsidP="003B4C5C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both"/>
        <w:rPr>
          <w:sz w:val="28"/>
          <w:szCs w:val="28"/>
        </w:rPr>
      </w:pPr>
      <w:r w:rsidRPr="003B4C5C">
        <w:rPr>
          <w:sz w:val="28"/>
          <w:szCs w:val="28"/>
        </w:rPr>
        <w:t>Строгое выполнение правил личной гигиены. Мыть руки перед едой, после посещения туалета, при возвращении с работы, прогулки и т.п.</w:t>
      </w:r>
    </w:p>
    <w:p w:rsidR="004470B2" w:rsidRPr="003B4C5C" w:rsidRDefault="004470B2" w:rsidP="003B4C5C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both"/>
        <w:rPr>
          <w:sz w:val="28"/>
          <w:szCs w:val="28"/>
        </w:rPr>
      </w:pPr>
      <w:r w:rsidRPr="003B4C5C">
        <w:rPr>
          <w:sz w:val="28"/>
          <w:szCs w:val="28"/>
        </w:rPr>
        <w:t>Овощи, ягоды, фрукты, зелень мыть под сильной струей водопроводной воды, ополаскивать кипяченой водой.</w:t>
      </w:r>
    </w:p>
    <w:p w:rsidR="004470B2" w:rsidRPr="003B4C5C" w:rsidRDefault="004470B2" w:rsidP="003B4C5C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both"/>
        <w:rPr>
          <w:sz w:val="28"/>
          <w:szCs w:val="28"/>
        </w:rPr>
      </w:pPr>
      <w:r w:rsidRPr="003B4C5C">
        <w:rPr>
          <w:sz w:val="28"/>
          <w:szCs w:val="28"/>
        </w:rPr>
        <w:t>Употреблять для питья только кипяченую воду.</w:t>
      </w:r>
    </w:p>
    <w:p w:rsidR="004470B2" w:rsidRPr="003B4C5C" w:rsidRDefault="004470B2" w:rsidP="003B4C5C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both"/>
        <w:rPr>
          <w:sz w:val="28"/>
          <w:szCs w:val="28"/>
        </w:rPr>
      </w:pPr>
      <w:r w:rsidRPr="003B4C5C">
        <w:rPr>
          <w:sz w:val="28"/>
          <w:szCs w:val="28"/>
        </w:rPr>
        <w:t>Не купаться в водоемах.</w:t>
      </w:r>
    </w:p>
    <w:p w:rsidR="004470B2" w:rsidRPr="003B4C5C" w:rsidRDefault="004470B2" w:rsidP="003B4C5C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both"/>
        <w:rPr>
          <w:sz w:val="28"/>
          <w:szCs w:val="28"/>
        </w:rPr>
      </w:pPr>
      <w:r w:rsidRPr="003B4C5C">
        <w:rPr>
          <w:sz w:val="28"/>
          <w:szCs w:val="28"/>
        </w:rPr>
        <w:t>Содержать в чистоте помещения, где находятся люди: дома, на работе, объектах общественного питания, торговли, коммунальных, промышленных помещений.</w:t>
      </w:r>
    </w:p>
    <w:p w:rsidR="004470B2" w:rsidRPr="003B4C5C" w:rsidRDefault="004470B2" w:rsidP="003B4C5C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both"/>
        <w:rPr>
          <w:sz w:val="28"/>
          <w:szCs w:val="28"/>
        </w:rPr>
      </w:pPr>
      <w:r w:rsidRPr="003B4C5C">
        <w:rPr>
          <w:sz w:val="28"/>
          <w:szCs w:val="28"/>
        </w:rPr>
        <w:t>На сегодняшний день самым эффективным методом профилактики вирусного гепатита А является вакцинация.</w:t>
      </w:r>
    </w:p>
    <w:p w:rsidR="004470B2" w:rsidRPr="003B4C5C" w:rsidRDefault="004470B2" w:rsidP="003B4C5C">
      <w:pPr>
        <w:shd w:val="clear" w:color="auto" w:fill="FFFFFF"/>
        <w:spacing w:before="210"/>
        <w:jc w:val="both"/>
        <w:rPr>
          <w:sz w:val="28"/>
          <w:szCs w:val="28"/>
        </w:rPr>
      </w:pPr>
    </w:p>
    <w:p w:rsidR="004470B2" w:rsidRPr="003B4C5C" w:rsidRDefault="003B4C5C" w:rsidP="003B4C5C">
      <w:pPr>
        <w:shd w:val="clear" w:color="auto" w:fill="FFFFFF"/>
        <w:spacing w:before="210"/>
        <w:jc w:val="both"/>
        <w:rPr>
          <w:i/>
          <w:sz w:val="28"/>
          <w:szCs w:val="28"/>
        </w:rPr>
      </w:pPr>
      <w:r w:rsidRPr="003B4C5C">
        <w:rPr>
          <w:i/>
          <w:sz w:val="28"/>
          <w:szCs w:val="28"/>
        </w:rPr>
        <w:t>Материал подготовила помощник врача-эпидемиолога Анна Петровна Богдевич</w:t>
      </w:r>
      <w:bookmarkStart w:id="0" w:name="_GoBack"/>
      <w:bookmarkEnd w:id="0"/>
    </w:p>
    <w:sectPr w:rsidR="004470B2" w:rsidRPr="003B4C5C" w:rsidSect="00651F8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2B9C"/>
    <w:multiLevelType w:val="multilevel"/>
    <w:tmpl w:val="9AA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86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415C"/>
    <w:rsid w:val="001D48EA"/>
    <w:rsid w:val="001D4BF9"/>
    <w:rsid w:val="001D4F85"/>
    <w:rsid w:val="001D5A29"/>
    <w:rsid w:val="001D6894"/>
    <w:rsid w:val="001D6B2B"/>
    <w:rsid w:val="001D79F6"/>
    <w:rsid w:val="001D7BE4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0BF"/>
    <w:rsid w:val="00222D7C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5C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ED8"/>
    <w:rsid w:val="003C35E9"/>
    <w:rsid w:val="003C4407"/>
    <w:rsid w:val="003C445D"/>
    <w:rsid w:val="003C46E8"/>
    <w:rsid w:val="003C4D88"/>
    <w:rsid w:val="003C50C6"/>
    <w:rsid w:val="003C5495"/>
    <w:rsid w:val="003C66F4"/>
    <w:rsid w:val="003C7146"/>
    <w:rsid w:val="003C795F"/>
    <w:rsid w:val="003D0662"/>
    <w:rsid w:val="003D08B0"/>
    <w:rsid w:val="003D0CFA"/>
    <w:rsid w:val="003D1D50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DB9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079BA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0B2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1F86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E1B"/>
    <w:rsid w:val="0067351A"/>
    <w:rsid w:val="00673E67"/>
    <w:rsid w:val="00674422"/>
    <w:rsid w:val="00674920"/>
    <w:rsid w:val="00675564"/>
    <w:rsid w:val="006758DA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4541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D18"/>
    <w:rsid w:val="00746FA7"/>
    <w:rsid w:val="007471E5"/>
    <w:rsid w:val="007478BB"/>
    <w:rsid w:val="00747BD5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C85"/>
    <w:rsid w:val="00837E74"/>
    <w:rsid w:val="0084018F"/>
    <w:rsid w:val="00840BA0"/>
    <w:rsid w:val="00841183"/>
    <w:rsid w:val="00841536"/>
    <w:rsid w:val="0084225E"/>
    <w:rsid w:val="0084268D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D00"/>
    <w:rsid w:val="00867FB9"/>
    <w:rsid w:val="00870023"/>
    <w:rsid w:val="0087011B"/>
    <w:rsid w:val="008702F1"/>
    <w:rsid w:val="00870484"/>
    <w:rsid w:val="00870FDD"/>
    <w:rsid w:val="00871D23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9D5"/>
    <w:rsid w:val="00895C8C"/>
    <w:rsid w:val="00895DBC"/>
    <w:rsid w:val="00896791"/>
    <w:rsid w:val="00896964"/>
    <w:rsid w:val="00896E01"/>
    <w:rsid w:val="00897131"/>
    <w:rsid w:val="008A1045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4580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B1D"/>
    <w:rsid w:val="00947F02"/>
    <w:rsid w:val="009501B0"/>
    <w:rsid w:val="009506C7"/>
    <w:rsid w:val="009508DF"/>
    <w:rsid w:val="00950DFF"/>
    <w:rsid w:val="00950F5D"/>
    <w:rsid w:val="009515C7"/>
    <w:rsid w:val="00951A0F"/>
    <w:rsid w:val="00952044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4F45"/>
    <w:rsid w:val="00A152C9"/>
    <w:rsid w:val="00A15650"/>
    <w:rsid w:val="00A16110"/>
    <w:rsid w:val="00A165C1"/>
    <w:rsid w:val="00A1719B"/>
    <w:rsid w:val="00A172EB"/>
    <w:rsid w:val="00A17E65"/>
    <w:rsid w:val="00A17EEA"/>
    <w:rsid w:val="00A20318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2312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AA8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7C2"/>
    <w:rsid w:val="00C2054C"/>
    <w:rsid w:val="00C206C7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51F3"/>
    <w:rsid w:val="00C75743"/>
    <w:rsid w:val="00C75D44"/>
    <w:rsid w:val="00C75E25"/>
    <w:rsid w:val="00C7689A"/>
    <w:rsid w:val="00C76D42"/>
    <w:rsid w:val="00C77632"/>
    <w:rsid w:val="00C779EE"/>
    <w:rsid w:val="00C80032"/>
    <w:rsid w:val="00C80159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E45"/>
    <w:rsid w:val="00CA1061"/>
    <w:rsid w:val="00CA1B62"/>
    <w:rsid w:val="00CA1E8E"/>
    <w:rsid w:val="00CA1ECC"/>
    <w:rsid w:val="00CA2256"/>
    <w:rsid w:val="00CA2390"/>
    <w:rsid w:val="00CA294B"/>
    <w:rsid w:val="00CA30D9"/>
    <w:rsid w:val="00CA32F0"/>
    <w:rsid w:val="00CA3C69"/>
    <w:rsid w:val="00CA406B"/>
    <w:rsid w:val="00CA4489"/>
    <w:rsid w:val="00CA4717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E7F"/>
    <w:rsid w:val="00CB4605"/>
    <w:rsid w:val="00CB526F"/>
    <w:rsid w:val="00CB5EBA"/>
    <w:rsid w:val="00CB68AE"/>
    <w:rsid w:val="00CB6C61"/>
    <w:rsid w:val="00CB6D3C"/>
    <w:rsid w:val="00CB6F8E"/>
    <w:rsid w:val="00CB72AD"/>
    <w:rsid w:val="00CB73A7"/>
    <w:rsid w:val="00CB73BF"/>
    <w:rsid w:val="00CC03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561"/>
    <w:rsid w:val="00CE598A"/>
    <w:rsid w:val="00CE59EA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229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CE8"/>
    <w:rsid w:val="00F423C3"/>
    <w:rsid w:val="00F428A3"/>
    <w:rsid w:val="00F42F19"/>
    <w:rsid w:val="00F43341"/>
    <w:rsid w:val="00F4350A"/>
    <w:rsid w:val="00F43A71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1146"/>
  <w15:docId w15:val="{FFEEA898-7E89-40B2-8620-5474394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8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0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B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470B2"/>
  </w:style>
  <w:style w:type="paragraph" w:styleId="a3">
    <w:name w:val="Normal (Web)"/>
    <w:basedOn w:val="a"/>
    <w:uiPriority w:val="99"/>
    <w:semiHidden/>
    <w:unhideWhenUsed/>
    <w:rsid w:val="004470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7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6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7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6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cp:lastPrinted>2021-03-03T14:26:00Z</cp:lastPrinted>
  <dcterms:created xsi:type="dcterms:W3CDTF">2021-03-22T07:08:00Z</dcterms:created>
  <dcterms:modified xsi:type="dcterms:W3CDTF">2021-03-31T08:30:00Z</dcterms:modified>
</cp:coreProperties>
</file>