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22" w:rsidRDefault="00476822" w:rsidP="00476822">
      <w:pPr>
        <w:spacing w:after="0" w:line="240" w:lineRule="auto"/>
        <w:jc w:val="both"/>
      </w:pPr>
      <w:r w:rsidRPr="00476822">
        <w:t>КОРОНАВИРУС И ДЕТИ: СИМПТОМЫ И ПРИЗНАКИ БОЛЕЗНИ</w:t>
      </w:r>
    </w:p>
    <w:p w:rsidR="00476822" w:rsidRPr="00476822" w:rsidRDefault="00476822" w:rsidP="00476822">
      <w:pPr>
        <w:spacing w:after="0" w:line="240" w:lineRule="auto"/>
        <w:jc w:val="both"/>
      </w:pPr>
      <w:r>
        <w:t>10.04.2021</w:t>
      </w:r>
      <w:bookmarkStart w:id="0" w:name="_GoBack"/>
      <w:bookmarkEnd w:id="0"/>
    </w:p>
    <w:p w:rsidR="00476822" w:rsidRPr="00476822" w:rsidRDefault="00476822" w:rsidP="00476822">
      <w:pPr>
        <w:spacing w:after="0" w:line="240" w:lineRule="auto"/>
        <w:jc w:val="both"/>
      </w:pPr>
      <w:r w:rsidRPr="0047682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gu-baby.by/articles/koronavirus-i-deti-simptomy-i-priznaki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A3403" id="Прямоугольник 1" o:spid="_x0000_s1026" alt="https://agu-baby.by/articles/koronavirus-i-deti-simptomy-i-priznak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+nioC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476822" w:rsidRPr="00476822" w:rsidRDefault="00476822" w:rsidP="00476822">
      <w:pPr>
        <w:spacing w:after="0" w:line="240" w:lineRule="auto"/>
        <w:ind w:firstLine="708"/>
        <w:jc w:val="both"/>
      </w:pPr>
      <w:r w:rsidRPr="00476822">
        <w:t xml:space="preserve">В связи </w:t>
      </w:r>
      <w:r>
        <w:t>с появлением заболевание</w:t>
      </w:r>
      <w:r w:rsidRPr="00476822">
        <w:t xml:space="preserve"> COVID</w:t>
      </w:r>
      <w:r w:rsidRPr="00476822">
        <w:noBreakHyphen/>
        <w:t xml:space="preserve">19 у многих родителей возникает чувство тревоги за своего ребенка. 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COVID</w:t>
      </w:r>
      <w:r w:rsidRPr="00476822">
        <w:noBreakHyphen/>
        <w:t>19 — инфекция, которая передается от человека к человеку воздушно-капельным, воздушно-пылевым или контактным способами. Вирус пока мало изучен, однако точно известно, что он поражает нижние дыхательные пути и отличается высоким показателем заразности.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В большинстве случаев заболевание заканчивается полным выздоровлением пациента. При тяжелом течении болезни у человека может развиться дыхательная недостаточность.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Болеют ли дети коронавирусом?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Ответ на этот вопрос однозначный: ребенок может заболеть коронавирусом. Однако вероятность заражения у него гораздо ниже, чем у взрослого.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 xml:space="preserve">В период вспышки коронавируса специалисты рекомендуют родителям часто контролировать температуру тела ребенка. 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Меры профилактики COVID</w:t>
      </w:r>
      <w:r w:rsidRPr="00476822">
        <w:noBreakHyphen/>
        <w:t>19 для детей и взрослых одинаковые:</w:t>
      </w:r>
    </w:p>
    <w:p w:rsidR="00476822" w:rsidRPr="00476822" w:rsidRDefault="00476822" w:rsidP="00476822">
      <w:pPr>
        <w:spacing w:after="0" w:line="240" w:lineRule="auto"/>
        <w:jc w:val="both"/>
      </w:pPr>
      <w:r w:rsidRPr="00476822">
        <w:t>избегать многолюдных мест. Если этого сделать не удается, то надевать защитную маску,</w:t>
      </w:r>
      <w:r>
        <w:t xml:space="preserve"> </w:t>
      </w:r>
      <w:r w:rsidRPr="00476822">
        <w:t>в общественных местах держаться от других людей на расстоянии не менее 1,5 метра;</w:t>
      </w:r>
      <w:r>
        <w:t xml:space="preserve"> ч</w:t>
      </w:r>
      <w:r w:rsidRPr="00476822">
        <w:t>асто мыть руки с мылом или обрабатывать их антисептиком;</w:t>
      </w:r>
      <w:r>
        <w:t xml:space="preserve"> </w:t>
      </w:r>
      <w:r w:rsidRPr="00476822">
        <w:t>пользоваться индивидуальными средствами гигиены;</w:t>
      </w:r>
      <w:r>
        <w:t xml:space="preserve"> </w:t>
      </w:r>
      <w:r w:rsidRPr="00476822">
        <w:t>не прикасаться руками к лицу;</w:t>
      </w:r>
      <w:r>
        <w:t xml:space="preserve"> с</w:t>
      </w:r>
      <w:r w:rsidRPr="00476822">
        <w:t xml:space="preserve">тимулировать иммунитет. </w:t>
      </w:r>
    </w:p>
    <w:p w:rsidR="00476822" w:rsidRDefault="00476822" w:rsidP="00476822">
      <w:pPr>
        <w:spacing w:after="0" w:line="240" w:lineRule="auto"/>
        <w:jc w:val="both"/>
      </w:pPr>
      <w:r w:rsidRPr="00476822">
        <w:t>Как донести до ребенка правила гигиены и поведения в общественных местах во время эпидемии коронавируса? Нужно каждый день разговаривать с ним на эту тему и на собственном примере показывать, как правильно поступать.</w:t>
      </w:r>
    </w:p>
    <w:p w:rsidR="00476822" w:rsidRDefault="00476822" w:rsidP="00476822">
      <w:pPr>
        <w:spacing w:after="0" w:line="240" w:lineRule="auto"/>
        <w:jc w:val="both"/>
      </w:pPr>
    </w:p>
    <w:p w:rsidR="00476822" w:rsidRDefault="00476822" w:rsidP="00476822">
      <w:pPr>
        <w:spacing w:after="0" w:line="240" w:lineRule="auto"/>
        <w:jc w:val="both"/>
      </w:pPr>
    </w:p>
    <w:p w:rsidR="00476822" w:rsidRPr="00476822" w:rsidRDefault="00476822" w:rsidP="00476822">
      <w:pPr>
        <w:spacing w:after="0" w:line="240" w:lineRule="auto"/>
        <w:jc w:val="both"/>
        <w:rPr>
          <w:i/>
        </w:rPr>
      </w:pPr>
      <w:r w:rsidRPr="00476822">
        <w:rPr>
          <w:i/>
        </w:rPr>
        <w:t>Материал подготовила фельдшер-валеолог</w:t>
      </w:r>
      <w:r w:rsidRPr="00476822">
        <w:rPr>
          <w:i/>
        </w:rPr>
        <w:tab/>
        <w:t>ГУ «Дятловский райЦГЭ» Наталья Ивановна Юреня</w:t>
      </w:r>
    </w:p>
    <w:p w:rsidR="009536A2" w:rsidRPr="00476822" w:rsidRDefault="009536A2" w:rsidP="00476822">
      <w:pPr>
        <w:spacing w:after="0" w:line="240" w:lineRule="auto"/>
        <w:jc w:val="both"/>
      </w:pPr>
    </w:p>
    <w:sectPr w:rsidR="009536A2" w:rsidRPr="0047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84E"/>
    <w:multiLevelType w:val="multilevel"/>
    <w:tmpl w:val="A1B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B6F"/>
    <w:multiLevelType w:val="multilevel"/>
    <w:tmpl w:val="2F1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00A6A"/>
    <w:multiLevelType w:val="multilevel"/>
    <w:tmpl w:val="536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2"/>
    <w:rsid w:val="00476822"/>
    <w:rsid w:val="009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BFB"/>
  <w15:chartTrackingRefBased/>
  <w15:docId w15:val="{F8DE3BE8-08EE-4C55-A0F8-71CFCBC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8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68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82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82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68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72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65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2021-04-30T07:42:00Z</dcterms:created>
  <dcterms:modified xsi:type="dcterms:W3CDTF">2021-04-30T07:49:00Z</dcterms:modified>
</cp:coreProperties>
</file>