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5" w:rsidRDefault="00466311" w:rsidP="00466311">
      <w:pPr>
        <w:jc w:val="center"/>
      </w:pPr>
      <w:r>
        <w:t>«Советы по сохранению и укреплению своего здоровья».</w:t>
      </w:r>
    </w:p>
    <w:p w:rsidR="00863B79" w:rsidRDefault="00253DB0" w:rsidP="00863B7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351790</wp:posOffset>
            </wp:positionV>
            <wp:extent cx="3876675" cy="2740025"/>
            <wp:effectExtent l="0" t="0" r="9525" b="3175"/>
            <wp:wrapTight wrapText="bothSides">
              <wp:wrapPolygon edited="0">
                <wp:start x="0" y="0"/>
                <wp:lineTo x="0" y="21475"/>
                <wp:lineTo x="21547" y="21475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03A9">
        <w:t>01.04</w:t>
      </w:r>
      <w:r w:rsidR="00863B79">
        <w:t xml:space="preserve">.2021 </w:t>
      </w:r>
    </w:p>
    <w:p w:rsidR="003203A9" w:rsidRDefault="003203A9" w:rsidP="003203A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530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3051810</wp:posOffset>
            </wp:positionV>
            <wp:extent cx="2295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10" y="21523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11">
        <w:tab/>
      </w:r>
      <w:r w:rsidR="00466311" w:rsidRPr="003203A9">
        <w:rPr>
          <w:sz w:val="28"/>
          <w:szCs w:val="28"/>
        </w:rPr>
        <w:t xml:space="preserve">Под таким названием проведен час </w:t>
      </w:r>
      <w:r w:rsidR="008F0EE1" w:rsidRPr="003203A9">
        <w:rPr>
          <w:sz w:val="28"/>
          <w:szCs w:val="28"/>
        </w:rPr>
        <w:t xml:space="preserve">информирования на базе ГУО «УПК </w:t>
      </w:r>
      <w:r w:rsidR="00466311" w:rsidRPr="003203A9">
        <w:rPr>
          <w:sz w:val="28"/>
          <w:szCs w:val="28"/>
        </w:rPr>
        <w:t>Крутиловичский детский сад – средняя школа» для детей</w:t>
      </w:r>
      <w:r w:rsidR="008F0EE1" w:rsidRPr="003203A9">
        <w:rPr>
          <w:sz w:val="28"/>
          <w:szCs w:val="28"/>
        </w:rPr>
        <w:t xml:space="preserve"> посещающие дошкольное учреждение в рамках районного проекта «Крутиловичи – здоровый поселок».</w:t>
      </w:r>
      <w:r w:rsidR="00466311" w:rsidRPr="003203A9">
        <w:rPr>
          <w:sz w:val="28"/>
          <w:szCs w:val="28"/>
        </w:rPr>
        <w:t xml:space="preserve"> </w:t>
      </w:r>
      <w:r w:rsidRPr="003203A9">
        <w:rPr>
          <w:sz w:val="28"/>
          <w:szCs w:val="28"/>
        </w:rPr>
        <w:t>Валеолог центра гигиены рассказала ребятам о том, что гигиенические процедуры не должны ограничиваться только лишь чисткой зубов в домашних условиях. Очень важна профилактическая гигиена полости рта как комплексное мероприятие, включающее в себя и ежедневную чистку зубов, и посещение стоматолога минимум раз в год. Особое внимание во время мероприятия уделили правильному набору индивидуальных средств для ежедневного ухода за полостью рта. В практической части занятия участники мероприятия на макете челюсти поучились специальным правилам чистки зубов, а также узнали, какие продукты помогут сохранить зубы крепкими и здоровыми.</w:t>
      </w:r>
    </w:p>
    <w:p w:rsidR="00184772" w:rsidRDefault="003203A9" w:rsidP="0046631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322063D" wp14:editId="0B562389">
            <wp:simplePos x="0" y="0"/>
            <wp:positionH relativeFrom="margin">
              <wp:posOffset>-118110</wp:posOffset>
            </wp:positionH>
            <wp:positionV relativeFrom="paragraph">
              <wp:posOffset>10795</wp:posOffset>
            </wp:positionV>
            <wp:extent cx="21431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04" y="21445"/>
                <wp:lineTo x="215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421C85" w:rsidRPr="003203A9">
        <w:rPr>
          <w:sz w:val="28"/>
          <w:szCs w:val="28"/>
        </w:rPr>
        <w:t>В заключение</w:t>
      </w:r>
      <w:r w:rsidR="00184772" w:rsidRPr="003203A9">
        <w:rPr>
          <w:sz w:val="28"/>
          <w:szCs w:val="28"/>
        </w:rPr>
        <w:t xml:space="preserve"> даны рекомендации участникам меропр</w:t>
      </w:r>
      <w:r w:rsidR="00421C85" w:rsidRPr="003203A9">
        <w:rPr>
          <w:sz w:val="28"/>
          <w:szCs w:val="28"/>
        </w:rPr>
        <w:t>иятия по сохранению и укреплению</w:t>
      </w:r>
      <w:r w:rsidR="00184772" w:rsidRPr="003203A9">
        <w:rPr>
          <w:sz w:val="28"/>
          <w:szCs w:val="28"/>
        </w:rPr>
        <w:t xml:space="preserve"> своего здоровья. </w:t>
      </w:r>
    </w:p>
    <w:p w:rsidR="003203A9" w:rsidRPr="003203A9" w:rsidRDefault="003203A9" w:rsidP="00466311">
      <w:pPr>
        <w:jc w:val="both"/>
        <w:rPr>
          <w:sz w:val="28"/>
          <w:szCs w:val="28"/>
        </w:rPr>
      </w:pPr>
    </w:p>
    <w:p w:rsidR="00E84028" w:rsidRDefault="00E84028" w:rsidP="00466311">
      <w:pPr>
        <w:jc w:val="both"/>
      </w:pPr>
    </w:p>
    <w:p w:rsidR="00E84028" w:rsidRPr="00FF1D4C" w:rsidRDefault="00E84028" w:rsidP="00E84028">
      <w:pPr>
        <w:tabs>
          <w:tab w:val="left" w:pos="3525"/>
        </w:tabs>
        <w:rPr>
          <w:i/>
        </w:rPr>
      </w:pPr>
      <w:r w:rsidRPr="00FF1D4C">
        <w:rPr>
          <w:i/>
        </w:rPr>
        <w:t>Материал подготовила валеолог ГУ «Дятловский райЦГЭ» Наталья Ивановна Юреня</w:t>
      </w:r>
    </w:p>
    <w:sectPr w:rsidR="00E84028" w:rsidRPr="00F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1"/>
    <w:rsid w:val="00184772"/>
    <w:rsid w:val="00253DB0"/>
    <w:rsid w:val="003203A9"/>
    <w:rsid w:val="00421C85"/>
    <w:rsid w:val="00466311"/>
    <w:rsid w:val="00546105"/>
    <w:rsid w:val="00637DB4"/>
    <w:rsid w:val="00863B79"/>
    <w:rsid w:val="008F0EE1"/>
    <w:rsid w:val="00DB1ACF"/>
    <w:rsid w:val="00E84028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0616-06B8-493A-AF53-5597D20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2021-03-31T09:45:00Z</dcterms:created>
  <dcterms:modified xsi:type="dcterms:W3CDTF">2021-07-19T09:49:00Z</dcterms:modified>
</cp:coreProperties>
</file>