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DBB" w:rsidRDefault="000F6DBB" w:rsidP="000F6DBB">
      <w:pPr>
        <w:shd w:val="clear" w:color="auto" w:fill="FFFFFF"/>
        <w:spacing w:after="180" w:line="300" w:lineRule="atLeast"/>
        <w:jc w:val="center"/>
        <w:textAlignment w:val="baseline"/>
        <w:outlineLvl w:val="1"/>
        <w:rPr>
          <w:rFonts w:eastAsia="Times New Roman" w:cs="Times New Roman"/>
          <w:szCs w:val="28"/>
          <w:lang w:eastAsia="ru-RU"/>
        </w:rPr>
      </w:pPr>
      <w:r w:rsidRPr="00255ACC">
        <w:rPr>
          <w:rFonts w:eastAsia="Times New Roman" w:cs="Times New Roman"/>
          <w:szCs w:val="28"/>
          <w:lang w:eastAsia="ru-RU"/>
        </w:rPr>
        <w:t>Для чего нужен витамин Д?</w:t>
      </w:r>
    </w:p>
    <w:p w:rsidR="00255ACC" w:rsidRPr="00255ACC" w:rsidRDefault="00255ACC" w:rsidP="00255ACC">
      <w:pPr>
        <w:shd w:val="clear" w:color="auto" w:fill="FFFFFF"/>
        <w:spacing w:after="180" w:line="300" w:lineRule="atLeast"/>
        <w:textAlignment w:val="baseline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14.06.2021</w:t>
      </w:r>
    </w:p>
    <w:p w:rsidR="000F6DBB" w:rsidRPr="00255ACC" w:rsidRDefault="000F6DBB" w:rsidP="00255ACC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5ACC">
        <w:rPr>
          <w:rFonts w:eastAsia="Times New Roman" w:cs="Times New Roman"/>
          <w:szCs w:val="28"/>
          <w:lang w:eastAsia="ru-RU"/>
        </w:rPr>
        <w:t>Витамин Д просто необходим каждому взрослому и ребенку, так как он </w:t>
      </w:r>
      <w:r w:rsidRPr="00255ACC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обеспечивает нормальное развитие и рост костной ткани.</w:t>
      </w:r>
      <w:r w:rsidRPr="00255ACC">
        <w:rPr>
          <w:rFonts w:eastAsia="Times New Roman" w:cs="Times New Roman"/>
          <w:szCs w:val="28"/>
          <w:lang w:eastAsia="ru-RU"/>
        </w:rPr>
        <w:t> Его назначение – регулировать минеральный обмен, способствуя накоплению кальция в костях и зубах. Однако функции витамина Д этим не ограничивается. Он отвечает за восприимчивость организма к болезням сердца, раку и кожным заболеваниям. Способствует укреплению мышечной ткани и иммунной системы. А также играет важную роль в регуляции сердцебиения и артериального давления. Без витамина Д невозможно нормальное функционирование щитовидной железы и свертываемости крови.</w:t>
      </w:r>
    </w:p>
    <w:p w:rsidR="000F6DBB" w:rsidRPr="00255ACC" w:rsidRDefault="000F6DBB" w:rsidP="000F6DBB">
      <w:pPr>
        <w:shd w:val="clear" w:color="auto" w:fill="FFFFFF"/>
        <w:spacing w:after="150" w:line="30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5ACC">
        <w:rPr>
          <w:rFonts w:eastAsia="Times New Roman" w:cs="Times New Roman"/>
          <w:szCs w:val="28"/>
          <w:lang w:eastAsia="ru-RU"/>
        </w:rPr>
        <w:t>Основными источниками витамина Д можно назвать:</w:t>
      </w:r>
    </w:p>
    <w:p w:rsidR="000F6DBB" w:rsidRPr="00255ACC" w:rsidRDefault="000F6DBB" w:rsidP="000F6DBB">
      <w:pPr>
        <w:numPr>
          <w:ilvl w:val="0"/>
          <w:numId w:val="1"/>
        </w:numPr>
        <w:shd w:val="clear" w:color="auto" w:fill="FFFFFF"/>
        <w:spacing w:after="0" w:line="300" w:lineRule="atLeast"/>
        <w:ind w:left="510" w:right="585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5ACC">
        <w:rPr>
          <w:rFonts w:eastAsia="Times New Roman" w:cs="Times New Roman"/>
          <w:szCs w:val="28"/>
          <w:lang w:eastAsia="ru-RU"/>
        </w:rPr>
        <w:t>синтез в организме посредством ультрафиолетовых лучей</w:t>
      </w:r>
    </w:p>
    <w:p w:rsidR="000F6DBB" w:rsidRPr="00255ACC" w:rsidRDefault="000F6DBB" w:rsidP="000F6DBB">
      <w:pPr>
        <w:numPr>
          <w:ilvl w:val="0"/>
          <w:numId w:val="1"/>
        </w:numPr>
        <w:shd w:val="clear" w:color="auto" w:fill="FFFFFF"/>
        <w:spacing w:after="0" w:line="300" w:lineRule="atLeast"/>
        <w:ind w:left="510" w:right="585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5ACC">
        <w:rPr>
          <w:rFonts w:eastAsia="Times New Roman" w:cs="Times New Roman"/>
          <w:szCs w:val="28"/>
          <w:lang w:eastAsia="ru-RU"/>
        </w:rPr>
        <w:t>животные и растительные продукты.</w:t>
      </w:r>
    </w:p>
    <w:p w:rsidR="000F6DBB" w:rsidRPr="00255ACC" w:rsidRDefault="000F6DBB" w:rsidP="000F6DBB">
      <w:pPr>
        <w:shd w:val="clear" w:color="auto" w:fill="FFFFFF"/>
        <w:spacing w:after="150" w:line="30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5ACC">
        <w:rPr>
          <w:rFonts w:eastAsia="Times New Roman" w:cs="Times New Roman"/>
          <w:szCs w:val="28"/>
          <w:lang w:eastAsia="ru-RU"/>
        </w:rPr>
        <w:t>Однако следует отметить, что содержание витамина Д в любых продуктах довольно незначительно, поэтому главным источником все-таки остается синтез Д3 через кожу.</w:t>
      </w:r>
    </w:p>
    <w:p w:rsidR="000F6DBB" w:rsidRPr="00255ACC" w:rsidRDefault="000F6DBB" w:rsidP="000F6DBB">
      <w:pPr>
        <w:shd w:val="clear" w:color="auto" w:fill="FFFFFF"/>
        <w:spacing w:after="150" w:line="30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5ACC">
        <w:rPr>
          <w:rFonts w:eastAsia="Times New Roman" w:cs="Times New Roman"/>
          <w:szCs w:val="28"/>
          <w:lang w:eastAsia="ru-RU"/>
        </w:rPr>
        <w:t>Почему витамин Д называют солнечным витамином? Конечно, потому что именно солнце дает нам самые полные его запасы. Когда мы гуляем под солнышком, в нашем организме происходят невидимые глазу процессы. Их суть заключается в том, что в эпидермисе кожи под действием солнечных лучей провитамин превращается в витамин Д3, а затем поступает в кровь и печень.</w:t>
      </w:r>
    </w:p>
    <w:p w:rsidR="000F6DBB" w:rsidRPr="00255ACC" w:rsidRDefault="000F6DBB" w:rsidP="00255ACC">
      <w:r w:rsidRPr="00255ACC">
        <w:t>Для того чтобы полностью покрыть суточную потребность, достаточно ежедневно проводить полчаса на открытом воздухе.</w:t>
      </w:r>
    </w:p>
    <w:p w:rsidR="000F6DBB" w:rsidRPr="00255ACC" w:rsidRDefault="000F6DBB" w:rsidP="00255ACC">
      <w:r w:rsidRPr="00255ACC">
        <w:t>В каких продуктах содержится витамин Д?</w:t>
      </w:r>
    </w:p>
    <w:p w:rsidR="000F6DBB" w:rsidRPr="00255ACC" w:rsidRDefault="000F6DBB" w:rsidP="000F6DBB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5ACC">
        <w:rPr>
          <w:rFonts w:eastAsia="Times New Roman" w:cs="Times New Roman"/>
          <w:szCs w:val="28"/>
          <w:lang w:eastAsia="ru-RU"/>
        </w:rPr>
        <w:t>Определенная часть витамина Д поступает в человеческий организм с различными продуктами питания. Большинство из них животного происхождения – это </w:t>
      </w:r>
      <w:r w:rsidRPr="00255ACC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рыбий жир и жирные сорта рыбы, икра, печень, молочные продукты, в особенности сыр и сливочное масло, а также яичный желток.</w:t>
      </w:r>
      <w:r w:rsidRPr="00255ACC">
        <w:rPr>
          <w:rFonts w:eastAsia="Times New Roman" w:cs="Times New Roman"/>
          <w:szCs w:val="28"/>
          <w:lang w:eastAsia="ru-RU"/>
        </w:rPr>
        <w:t> Из растительных продуктов получить витамин Д можно, употребляя некоторые виды грибов и кукурузное масло.</w:t>
      </w:r>
    </w:p>
    <w:p w:rsidR="000F6DBB" w:rsidRPr="00255ACC" w:rsidRDefault="000F6DBB" w:rsidP="000F6DBB">
      <w:pPr>
        <w:shd w:val="clear" w:color="auto" w:fill="FFFFFF"/>
        <w:spacing w:after="150" w:line="30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5ACC">
        <w:rPr>
          <w:rFonts w:eastAsia="Times New Roman" w:cs="Times New Roman"/>
          <w:szCs w:val="28"/>
          <w:lang w:eastAsia="ru-RU"/>
        </w:rPr>
        <w:t xml:space="preserve">Недостаток витамина Д у взрослых может вызвать такие заболевания, как остеопороз или, если сказать проще, хрупкость костей, а также атеросклероз, диабет и артрит. </w:t>
      </w:r>
    </w:p>
    <w:p w:rsidR="000F6DBB" w:rsidRPr="00255ACC" w:rsidRDefault="000F6DBB" w:rsidP="000F6DBB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5ACC">
        <w:rPr>
          <w:rFonts w:eastAsia="Times New Roman" w:cs="Times New Roman"/>
          <w:szCs w:val="28"/>
          <w:lang w:eastAsia="ru-RU"/>
        </w:rPr>
        <w:t>Однако несмотря на столь высокую значимость этого витамина, </w:t>
      </w:r>
      <w:r w:rsidRPr="00255ACC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здоровые совершеннолетние люди, как правило, не нуждаются в дополнительном его поступлении</w:t>
      </w:r>
      <w:r w:rsidRPr="00255ACC">
        <w:rPr>
          <w:rFonts w:eastAsia="Times New Roman" w:cs="Times New Roman"/>
          <w:szCs w:val="28"/>
          <w:lang w:eastAsia="ru-RU"/>
        </w:rPr>
        <w:t>. Потребность в витамине Д у взрослого человека полностью покрывается за счет воздействия солнечных лучей на кожу и благодаря поступлению с пищей.</w:t>
      </w:r>
    </w:p>
    <w:p w:rsidR="000F6DBB" w:rsidRDefault="000F6DBB" w:rsidP="000F6DBB">
      <w:pPr>
        <w:shd w:val="clear" w:color="auto" w:fill="FFFFFF"/>
        <w:spacing w:after="150" w:line="30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5ACC">
        <w:rPr>
          <w:rFonts w:eastAsia="Times New Roman" w:cs="Times New Roman"/>
          <w:szCs w:val="28"/>
          <w:lang w:eastAsia="ru-RU"/>
        </w:rPr>
        <w:lastRenderedPageBreak/>
        <w:t xml:space="preserve">Недостаток витамина Д или гиповитаминоз влечет за собой остановку важных физиологических процессов в организме. Снижение иммунитета, нехватка кальция, ослабление мышц и скелета – это лишь немногий перечень последствий гиповитаминоза D. </w:t>
      </w:r>
    </w:p>
    <w:p w:rsidR="00255ACC" w:rsidRDefault="00255ACC" w:rsidP="000F6DBB">
      <w:pPr>
        <w:shd w:val="clear" w:color="auto" w:fill="FFFFFF"/>
        <w:spacing w:after="150" w:line="30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255ACC" w:rsidRPr="00255ACC" w:rsidRDefault="00255ACC" w:rsidP="000F6DBB">
      <w:pPr>
        <w:shd w:val="clear" w:color="auto" w:fill="FFFFFF"/>
        <w:spacing w:after="150" w:line="300" w:lineRule="atLeast"/>
        <w:jc w:val="both"/>
        <w:textAlignment w:val="baseline"/>
        <w:rPr>
          <w:rFonts w:eastAsia="Times New Roman" w:cs="Times New Roman"/>
          <w:i/>
          <w:szCs w:val="28"/>
          <w:lang w:eastAsia="ru-RU"/>
        </w:rPr>
      </w:pPr>
      <w:bookmarkStart w:id="0" w:name="_GoBack"/>
    </w:p>
    <w:p w:rsidR="00255ACC" w:rsidRPr="00255ACC" w:rsidRDefault="00255ACC" w:rsidP="000F6DBB">
      <w:pPr>
        <w:shd w:val="clear" w:color="auto" w:fill="FFFFFF"/>
        <w:spacing w:after="150" w:line="300" w:lineRule="atLeast"/>
        <w:jc w:val="both"/>
        <w:textAlignment w:val="baseline"/>
        <w:rPr>
          <w:rFonts w:eastAsia="Times New Roman" w:cs="Times New Roman"/>
          <w:i/>
          <w:szCs w:val="28"/>
          <w:lang w:eastAsia="ru-RU"/>
        </w:rPr>
      </w:pPr>
      <w:r w:rsidRPr="00255ACC">
        <w:rPr>
          <w:rFonts w:eastAsia="Times New Roman" w:cs="Times New Roman"/>
          <w:i/>
          <w:szCs w:val="28"/>
          <w:lang w:eastAsia="ru-RU"/>
        </w:rPr>
        <w:t>Материал подготовила валеолог ГУ «Дятловский райЦГЭ» Наталья Ивановна Юреня</w:t>
      </w:r>
      <w:bookmarkEnd w:id="0"/>
    </w:p>
    <w:sectPr w:rsidR="00255ACC" w:rsidRPr="0025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011D4"/>
    <w:multiLevelType w:val="multilevel"/>
    <w:tmpl w:val="30C4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140FC0"/>
    <w:multiLevelType w:val="multilevel"/>
    <w:tmpl w:val="D48A6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577F75"/>
    <w:multiLevelType w:val="multilevel"/>
    <w:tmpl w:val="F5AE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B901A4"/>
    <w:multiLevelType w:val="multilevel"/>
    <w:tmpl w:val="29E8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E44B2E"/>
    <w:multiLevelType w:val="multilevel"/>
    <w:tmpl w:val="AF72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BB"/>
    <w:rsid w:val="000C663D"/>
    <w:rsid w:val="000F6DBB"/>
    <w:rsid w:val="00220E4C"/>
    <w:rsid w:val="002273D8"/>
    <w:rsid w:val="00245106"/>
    <w:rsid w:val="00255ACC"/>
    <w:rsid w:val="00352184"/>
    <w:rsid w:val="003847C3"/>
    <w:rsid w:val="003A00F1"/>
    <w:rsid w:val="00414324"/>
    <w:rsid w:val="0042453A"/>
    <w:rsid w:val="004B5ECA"/>
    <w:rsid w:val="005406F3"/>
    <w:rsid w:val="005778EC"/>
    <w:rsid w:val="005E0B98"/>
    <w:rsid w:val="00670F08"/>
    <w:rsid w:val="006A4F8D"/>
    <w:rsid w:val="006E65D8"/>
    <w:rsid w:val="00735AC5"/>
    <w:rsid w:val="007F0F82"/>
    <w:rsid w:val="008C5CC8"/>
    <w:rsid w:val="00931ACE"/>
    <w:rsid w:val="00961C85"/>
    <w:rsid w:val="009B6C18"/>
    <w:rsid w:val="00AB73E0"/>
    <w:rsid w:val="00B04540"/>
    <w:rsid w:val="00D1737E"/>
    <w:rsid w:val="00E1458B"/>
    <w:rsid w:val="00E16151"/>
    <w:rsid w:val="00E45330"/>
    <w:rsid w:val="00E85DDA"/>
    <w:rsid w:val="00EA3428"/>
    <w:rsid w:val="00FA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8554"/>
  <w15:docId w15:val="{214B3326-A5C5-4E15-A183-9E912C28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6DB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6DBB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6D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6DBB"/>
  </w:style>
  <w:style w:type="character" w:styleId="a4">
    <w:name w:val="Emphasis"/>
    <w:basedOn w:val="a0"/>
    <w:uiPriority w:val="20"/>
    <w:qFormat/>
    <w:rsid w:val="000F6DBB"/>
    <w:rPr>
      <w:i/>
      <w:iCs/>
    </w:rPr>
  </w:style>
  <w:style w:type="character" w:styleId="a5">
    <w:name w:val="Strong"/>
    <w:basedOn w:val="a0"/>
    <w:uiPriority w:val="22"/>
    <w:qFormat/>
    <w:rsid w:val="000F6DBB"/>
    <w:rPr>
      <w:b/>
      <w:bCs/>
    </w:rPr>
  </w:style>
  <w:style w:type="character" w:styleId="a6">
    <w:name w:val="Hyperlink"/>
    <w:basedOn w:val="a0"/>
    <w:uiPriority w:val="99"/>
    <w:semiHidden/>
    <w:unhideWhenUsed/>
    <w:rsid w:val="000F6DBB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0F6DB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F6D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F6D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F6D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F6D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7049">
          <w:marLeft w:val="150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1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8163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single" w:sz="6" w:space="19" w:color="7FC7FF"/>
                    <w:left w:val="single" w:sz="6" w:space="19" w:color="7FC7FF"/>
                    <w:bottom w:val="single" w:sz="6" w:space="19" w:color="7FC7FF"/>
                    <w:right w:val="single" w:sz="6" w:space="19" w:color="7FC7FF"/>
                  </w:divBdr>
                </w:div>
                <w:div w:id="1904102434">
                  <w:marLeft w:val="0"/>
                  <w:marRight w:val="0"/>
                  <w:marTop w:val="300"/>
                  <w:marBottom w:val="300"/>
                  <w:divBdr>
                    <w:top w:val="single" w:sz="6" w:space="19" w:color="00A86B"/>
                    <w:left w:val="single" w:sz="6" w:space="19" w:color="00A86B"/>
                    <w:bottom w:val="single" w:sz="6" w:space="19" w:color="00A86B"/>
                    <w:right w:val="single" w:sz="6" w:space="19" w:color="00A86B"/>
                  </w:divBdr>
                </w:div>
                <w:div w:id="1470897398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single" w:sz="6" w:space="19" w:color="7FC7FF"/>
                    <w:left w:val="single" w:sz="6" w:space="19" w:color="7FC7FF"/>
                    <w:bottom w:val="single" w:sz="6" w:space="19" w:color="7FC7FF"/>
                    <w:right w:val="single" w:sz="6" w:space="19" w:color="7FC7FF"/>
                  </w:divBdr>
                </w:div>
                <w:div w:id="161481201">
                  <w:marLeft w:val="0"/>
                  <w:marRight w:val="0"/>
                  <w:marTop w:val="300"/>
                  <w:marBottom w:val="300"/>
                  <w:divBdr>
                    <w:top w:val="single" w:sz="6" w:space="19" w:color="00A86B"/>
                    <w:left w:val="single" w:sz="6" w:space="19" w:color="00A86B"/>
                    <w:bottom w:val="single" w:sz="6" w:space="19" w:color="00A86B"/>
                    <w:right w:val="single" w:sz="6" w:space="19" w:color="00A86B"/>
                  </w:divBdr>
                </w:div>
                <w:div w:id="32929425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single" w:sz="6" w:space="19" w:color="7FC7FF"/>
                    <w:left w:val="single" w:sz="6" w:space="19" w:color="7FC7FF"/>
                    <w:bottom w:val="single" w:sz="6" w:space="19" w:color="7FC7FF"/>
                    <w:right w:val="single" w:sz="6" w:space="19" w:color="7FC7FF"/>
                  </w:divBdr>
                </w:div>
                <w:div w:id="9005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375253">
          <w:marLeft w:val="0"/>
          <w:marRight w:val="0"/>
          <w:marTop w:val="225"/>
          <w:marBottom w:val="225"/>
          <w:divBdr>
            <w:top w:val="none" w:sz="0" w:space="11" w:color="auto"/>
            <w:left w:val="none" w:sz="0" w:space="11" w:color="auto"/>
            <w:bottom w:val="single" w:sz="6" w:space="11" w:color="CCCCCC"/>
            <w:right w:val="none" w:sz="0" w:space="11" w:color="auto"/>
          </w:divBdr>
        </w:div>
        <w:div w:id="1628588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ZOG</dc:creator>
  <cp:lastModifiedBy>Valeolog</cp:lastModifiedBy>
  <cp:revision>2</cp:revision>
  <dcterms:created xsi:type="dcterms:W3CDTF">2021-06-17T06:25:00Z</dcterms:created>
  <dcterms:modified xsi:type="dcterms:W3CDTF">2021-06-17T06:25:00Z</dcterms:modified>
</cp:coreProperties>
</file>