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BB" w:rsidRDefault="000F6DBB" w:rsidP="000F6DBB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Для чего нужен витамин Д?</w:t>
      </w:r>
    </w:p>
    <w:p w:rsidR="00255ACC" w:rsidRPr="00255ACC" w:rsidRDefault="00255ACC" w:rsidP="00255ACC">
      <w:pPr>
        <w:shd w:val="clear" w:color="auto" w:fill="FFFFFF"/>
        <w:spacing w:after="180" w:line="300" w:lineRule="atLeast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14.06.2021</w:t>
      </w:r>
    </w:p>
    <w:p w:rsidR="000F6DBB" w:rsidRPr="00255ACC" w:rsidRDefault="000F6DBB" w:rsidP="00255ACC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Витамин Д просто необходим каждому взрослому и ребенку, так как он </w:t>
      </w:r>
      <w:r w:rsidRPr="00255AC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обеспечивает нормальное развитие и рост костной ткани.</w:t>
      </w:r>
      <w:r w:rsidRPr="00255ACC">
        <w:rPr>
          <w:rFonts w:eastAsia="Times New Roman" w:cs="Times New Roman"/>
          <w:szCs w:val="28"/>
          <w:lang w:eastAsia="ru-RU"/>
        </w:rPr>
        <w:t> Его назначение – регулировать минеральный обмен, способствуя накоплению кальция в костях и зубах. Однако функции витамина Д этим не ограничивается. Он отвечает за восприимчивость организма к болезням сердца, раку и кожным заболеваниям. Способствует укреплению мышечной ткани и иммунной системы. А также играет важную роль в регуляции сердцебиения и артериального давления. Без витамина Д невозможно нормальное функционирование щитовидной железы и свертываемости крови.</w:t>
      </w:r>
    </w:p>
    <w:p w:rsidR="000F6DBB" w:rsidRPr="00255ACC" w:rsidRDefault="000F6DBB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Основными источниками витамина Д можно назвать:</w:t>
      </w:r>
    </w:p>
    <w:p w:rsidR="000F6DBB" w:rsidRPr="00255ACC" w:rsidRDefault="000F6DBB" w:rsidP="000F6DBB">
      <w:pPr>
        <w:numPr>
          <w:ilvl w:val="0"/>
          <w:numId w:val="1"/>
        </w:numPr>
        <w:shd w:val="clear" w:color="auto" w:fill="FFFFFF"/>
        <w:spacing w:after="0" w:line="300" w:lineRule="atLeast"/>
        <w:ind w:left="510" w:right="585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синтез в организме посредством ультрафиолетовых лучей</w:t>
      </w:r>
    </w:p>
    <w:p w:rsidR="000F6DBB" w:rsidRPr="00255ACC" w:rsidRDefault="000F6DBB" w:rsidP="000F6DBB">
      <w:pPr>
        <w:numPr>
          <w:ilvl w:val="0"/>
          <w:numId w:val="1"/>
        </w:numPr>
        <w:shd w:val="clear" w:color="auto" w:fill="FFFFFF"/>
        <w:spacing w:after="0" w:line="300" w:lineRule="atLeast"/>
        <w:ind w:left="510" w:right="585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животные и растительные продукты.</w:t>
      </w:r>
    </w:p>
    <w:p w:rsidR="000F6DBB" w:rsidRPr="00255ACC" w:rsidRDefault="000F6DBB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Однако следует отметить, что содержание витамина Д в любых продуктах довольно незначительно, поэтому главным источником все-таки остается синтез Д3 через кожу.</w:t>
      </w:r>
    </w:p>
    <w:p w:rsidR="000F6DBB" w:rsidRPr="00255ACC" w:rsidRDefault="000F6DBB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Почему витамин Д называют солнечным витамином? Конечно, потому что именно солнце дает нам самые полные его запасы. Когда мы гуляем под солнышком, в нашем организме происходят невидимые глазу процессы. Их суть заключается в том, что в эпидермисе кожи под действием солнечных лучей провитамин превращается в витамин Д3, а затем поступает в кровь и печень.</w:t>
      </w:r>
    </w:p>
    <w:p w:rsidR="000F6DBB" w:rsidRPr="00255ACC" w:rsidRDefault="000F6DBB" w:rsidP="00255ACC">
      <w:r w:rsidRPr="00255ACC">
        <w:t>Для того чтобы полностью покрыть суточную потребность, достаточно ежедневно проводить полчаса на открытом воздухе.</w:t>
      </w:r>
    </w:p>
    <w:p w:rsidR="000F6DBB" w:rsidRPr="00255ACC" w:rsidRDefault="000F6DBB" w:rsidP="00255ACC">
      <w:r w:rsidRPr="00255ACC">
        <w:t>В каких продуктах содержится витамин Д?</w:t>
      </w:r>
    </w:p>
    <w:p w:rsidR="000F6DBB" w:rsidRPr="00255ACC" w:rsidRDefault="000F6DBB" w:rsidP="000F6DBB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Определенная часть витамина Д поступает в человеческий организм с различными продуктами питания. Большинство из них животного происхождения – это </w:t>
      </w:r>
      <w:r w:rsidRPr="00255ACC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рыбий жир и жирные сорта рыбы, икра, печень, молочные продукты, в особенности сыр и сливочное масло, а также яичный желток.</w:t>
      </w:r>
      <w:r w:rsidRPr="00255ACC">
        <w:rPr>
          <w:rFonts w:eastAsia="Times New Roman" w:cs="Times New Roman"/>
          <w:szCs w:val="28"/>
          <w:lang w:eastAsia="ru-RU"/>
        </w:rPr>
        <w:t> Из растительных продуктов получить витамин Д можно, употребляя некоторые виды грибов и кукурузное масло.</w:t>
      </w:r>
    </w:p>
    <w:p w:rsidR="000F6DBB" w:rsidRPr="00255ACC" w:rsidRDefault="000F6DBB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 xml:space="preserve">Недостаток витамина Д у взрослых может вызвать такие заболевания, как остеопороз или, если сказать проще, хрупкость костей, а также атеросклероз, диабет и артрит. </w:t>
      </w:r>
    </w:p>
    <w:p w:rsidR="000F6DBB" w:rsidRPr="00255ACC" w:rsidRDefault="000F6DBB" w:rsidP="000F6DBB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t>Однако несмотря на столь высокую значимость этого витамина, </w:t>
      </w:r>
      <w:r w:rsidRPr="00255AC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здоровые совершеннолетние люди, как правило, не нуждаются в дополнительном его поступлении</w:t>
      </w:r>
      <w:r w:rsidRPr="00255ACC">
        <w:rPr>
          <w:rFonts w:eastAsia="Times New Roman" w:cs="Times New Roman"/>
          <w:szCs w:val="28"/>
          <w:lang w:eastAsia="ru-RU"/>
        </w:rPr>
        <w:t>. Потребность в витамине Д у взрослого человека полностью покрывается за счет воздействия солнечных лучей на кожу и благодаря поступлению с пищей.</w:t>
      </w:r>
    </w:p>
    <w:p w:rsidR="000F6DBB" w:rsidRDefault="000F6DBB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5ACC">
        <w:rPr>
          <w:rFonts w:eastAsia="Times New Roman" w:cs="Times New Roman"/>
          <w:szCs w:val="28"/>
          <w:lang w:eastAsia="ru-RU"/>
        </w:rPr>
        <w:lastRenderedPageBreak/>
        <w:t xml:space="preserve">Недостаток витамина Д или гиповитаминоз влечет за собой остановку важных физиологических процессов в организме. Снижение иммунитета, нехватка кальция, ослабление мышц и скелета – это лишь немногий перечень последствий гиповитаминоза D. </w:t>
      </w:r>
    </w:p>
    <w:p w:rsidR="00255ACC" w:rsidRDefault="00255ACC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ACC" w:rsidRPr="00255ACC" w:rsidRDefault="00255ACC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bookmarkStart w:id="0" w:name="_GoBack"/>
    </w:p>
    <w:p w:rsidR="00255ACC" w:rsidRPr="00255ACC" w:rsidRDefault="00255ACC" w:rsidP="000F6DBB">
      <w:pPr>
        <w:shd w:val="clear" w:color="auto" w:fill="FFFFFF"/>
        <w:spacing w:after="150" w:line="300" w:lineRule="atLeast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255ACC">
        <w:rPr>
          <w:rFonts w:eastAsia="Times New Roman" w:cs="Times New Roman"/>
          <w:i/>
          <w:szCs w:val="28"/>
          <w:lang w:eastAsia="ru-RU"/>
        </w:rPr>
        <w:t>Материал подготовила валеолог ГУ «Дятловский райЦГЭ» Наталья Ивановна Юреня</w:t>
      </w:r>
      <w:bookmarkEnd w:id="0"/>
    </w:p>
    <w:sectPr w:rsidR="00255ACC" w:rsidRPr="0025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1D4"/>
    <w:multiLevelType w:val="multilevel"/>
    <w:tmpl w:val="30C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40FC0"/>
    <w:multiLevelType w:val="multilevel"/>
    <w:tmpl w:val="D48A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77F75"/>
    <w:multiLevelType w:val="multilevel"/>
    <w:tmpl w:val="F5A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901A4"/>
    <w:multiLevelType w:val="multilevel"/>
    <w:tmpl w:val="29E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E44B2E"/>
    <w:multiLevelType w:val="multilevel"/>
    <w:tmpl w:val="AF72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B"/>
    <w:rsid w:val="000C663D"/>
    <w:rsid w:val="000F6DBB"/>
    <w:rsid w:val="00220E4C"/>
    <w:rsid w:val="002273D8"/>
    <w:rsid w:val="00245106"/>
    <w:rsid w:val="00255ACC"/>
    <w:rsid w:val="00352184"/>
    <w:rsid w:val="003847C3"/>
    <w:rsid w:val="003A00F1"/>
    <w:rsid w:val="00414324"/>
    <w:rsid w:val="0042453A"/>
    <w:rsid w:val="004B5ECA"/>
    <w:rsid w:val="005406F3"/>
    <w:rsid w:val="005778EC"/>
    <w:rsid w:val="005E0B98"/>
    <w:rsid w:val="00670F08"/>
    <w:rsid w:val="006A4F8D"/>
    <w:rsid w:val="006E65D8"/>
    <w:rsid w:val="00735AC5"/>
    <w:rsid w:val="007F0F82"/>
    <w:rsid w:val="008C5CC8"/>
    <w:rsid w:val="00931ACE"/>
    <w:rsid w:val="00961C85"/>
    <w:rsid w:val="009B6C18"/>
    <w:rsid w:val="00AB73E0"/>
    <w:rsid w:val="00B04540"/>
    <w:rsid w:val="00D1737E"/>
    <w:rsid w:val="00E1458B"/>
    <w:rsid w:val="00E16151"/>
    <w:rsid w:val="00E45330"/>
    <w:rsid w:val="00E85DDA"/>
    <w:rsid w:val="00EA3428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554"/>
  <w15:docId w15:val="{214B3326-A5C5-4E15-A183-9E912C2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D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DB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D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DBB"/>
  </w:style>
  <w:style w:type="character" w:styleId="a4">
    <w:name w:val="Emphasis"/>
    <w:basedOn w:val="a0"/>
    <w:uiPriority w:val="20"/>
    <w:qFormat/>
    <w:rsid w:val="000F6DBB"/>
    <w:rPr>
      <w:i/>
      <w:iCs/>
    </w:rPr>
  </w:style>
  <w:style w:type="character" w:styleId="a5">
    <w:name w:val="Strong"/>
    <w:basedOn w:val="a0"/>
    <w:uiPriority w:val="22"/>
    <w:qFormat/>
    <w:rsid w:val="000F6DBB"/>
    <w:rPr>
      <w:b/>
      <w:bCs/>
    </w:rPr>
  </w:style>
  <w:style w:type="character" w:styleId="a6">
    <w:name w:val="Hyperlink"/>
    <w:basedOn w:val="a0"/>
    <w:uiPriority w:val="99"/>
    <w:semiHidden/>
    <w:unhideWhenUsed/>
    <w:rsid w:val="000F6DB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F6DB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6D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6D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6D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6D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049">
          <w:marLeft w:val="15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16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6" w:space="19" w:color="7FC7FF"/>
                    <w:left w:val="single" w:sz="6" w:space="19" w:color="7FC7FF"/>
                    <w:bottom w:val="single" w:sz="6" w:space="19" w:color="7FC7FF"/>
                    <w:right w:val="single" w:sz="6" w:space="19" w:color="7FC7FF"/>
                  </w:divBdr>
                </w:div>
                <w:div w:id="1904102434">
                  <w:marLeft w:val="0"/>
                  <w:marRight w:val="0"/>
                  <w:marTop w:val="300"/>
                  <w:marBottom w:val="300"/>
                  <w:divBdr>
                    <w:top w:val="single" w:sz="6" w:space="19" w:color="00A86B"/>
                    <w:left w:val="single" w:sz="6" w:space="19" w:color="00A86B"/>
                    <w:bottom w:val="single" w:sz="6" w:space="19" w:color="00A86B"/>
                    <w:right w:val="single" w:sz="6" w:space="19" w:color="00A86B"/>
                  </w:divBdr>
                </w:div>
                <w:div w:id="1470897398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6" w:space="19" w:color="7FC7FF"/>
                    <w:left w:val="single" w:sz="6" w:space="19" w:color="7FC7FF"/>
                    <w:bottom w:val="single" w:sz="6" w:space="19" w:color="7FC7FF"/>
                    <w:right w:val="single" w:sz="6" w:space="19" w:color="7FC7FF"/>
                  </w:divBdr>
                </w:div>
                <w:div w:id="161481201">
                  <w:marLeft w:val="0"/>
                  <w:marRight w:val="0"/>
                  <w:marTop w:val="300"/>
                  <w:marBottom w:val="300"/>
                  <w:divBdr>
                    <w:top w:val="single" w:sz="6" w:space="19" w:color="00A86B"/>
                    <w:left w:val="single" w:sz="6" w:space="19" w:color="00A86B"/>
                    <w:bottom w:val="single" w:sz="6" w:space="19" w:color="00A86B"/>
                    <w:right w:val="single" w:sz="6" w:space="19" w:color="00A86B"/>
                  </w:divBdr>
                </w:div>
                <w:div w:id="3292942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single" w:sz="6" w:space="19" w:color="7FC7FF"/>
                    <w:left w:val="single" w:sz="6" w:space="19" w:color="7FC7FF"/>
                    <w:bottom w:val="single" w:sz="6" w:space="19" w:color="7FC7FF"/>
                    <w:right w:val="single" w:sz="6" w:space="19" w:color="7FC7FF"/>
                  </w:divBdr>
                </w:div>
                <w:div w:id="900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5253">
          <w:marLeft w:val="0"/>
          <w:marRight w:val="0"/>
          <w:marTop w:val="225"/>
          <w:marBottom w:val="225"/>
          <w:divBdr>
            <w:top w:val="none" w:sz="0" w:space="11" w:color="auto"/>
            <w:left w:val="none" w:sz="0" w:space="11" w:color="auto"/>
            <w:bottom w:val="single" w:sz="6" w:space="11" w:color="CCCCCC"/>
            <w:right w:val="none" w:sz="0" w:space="11" w:color="auto"/>
          </w:divBdr>
        </w:div>
        <w:div w:id="162858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Valeolog</cp:lastModifiedBy>
  <cp:revision>2</cp:revision>
  <dcterms:created xsi:type="dcterms:W3CDTF">2021-06-17T06:25:00Z</dcterms:created>
  <dcterms:modified xsi:type="dcterms:W3CDTF">2021-06-17T06:25:00Z</dcterms:modified>
</cp:coreProperties>
</file>