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58" w:rsidRDefault="00D12A16" w:rsidP="00D12A16">
      <w:pPr>
        <w:jc w:val="center"/>
      </w:pPr>
      <w:r>
        <w:t>«</w:t>
      </w:r>
      <w:r>
        <w:rPr>
          <w:lang w:val="en-US"/>
        </w:rPr>
        <w:t xml:space="preserve">PRO – </w:t>
      </w:r>
      <w:r>
        <w:t>здоровье…»</w:t>
      </w:r>
    </w:p>
    <w:p w:rsidR="00B1342A" w:rsidRDefault="00B1342A" w:rsidP="00B1342A">
      <w:r>
        <w:t>15.07.2021</w:t>
      </w:r>
    </w:p>
    <w:p w:rsidR="00D12A16" w:rsidRDefault="00D12A16" w:rsidP="00B1342A">
      <w:pPr>
        <w:spacing w:after="0" w:line="240" w:lineRule="auto"/>
        <w:jc w:val="both"/>
      </w:pPr>
      <w:r>
        <w:t xml:space="preserve"> </w:t>
      </w:r>
      <w:r>
        <w:tab/>
        <w:t xml:space="preserve">Под таким названием проведен день информирование в рамках акций «Лето на здоровье», «СТОП-алкоголь» на базе ГУО «Социально –педагогического центра г.Дятлово, для участников клуба несовершеннолетних «Контакт». «Лето –это время года, когда нужно бегать, прыгать, заводить новые знакомство, проводить время с пользой для своего здоровья. Однако если не соблюдать элементарные меры безопасности и элементарные меры профилактики, то лето совсем может быть не в радость»: - отметила валеолог центра гигиены и эпидемиологии. В ходе мероприятия с ребятами разбирали основные составляющие здорового образа жизни, как наш образ жизни в </w:t>
      </w:r>
      <w:r w:rsidR="00B1342A">
        <w:t>подростковом</w:t>
      </w:r>
      <w:r>
        <w:t xml:space="preserve"> возрасте может </w:t>
      </w:r>
      <w:r w:rsidR="00B1342A">
        <w:t>повлиять</w:t>
      </w:r>
      <w:r>
        <w:t xml:space="preserve"> на наше здоровье в будущем. </w:t>
      </w:r>
      <w:r w:rsidR="00B1342A">
        <w:t xml:space="preserve">Какие последствия на организм дает злоупотребление алкоголем, табаком, и наркотические вещества. </w:t>
      </w:r>
    </w:p>
    <w:p w:rsidR="00B1342A" w:rsidRDefault="00B1342A" w:rsidP="00B1342A">
      <w:pPr>
        <w:spacing w:after="0" w:line="240" w:lineRule="auto"/>
        <w:jc w:val="both"/>
      </w:pPr>
      <w:r>
        <w:tab/>
        <w:t>В заключение специалист дала рекомендации по профилактике инфекционных заболеваний, в том числе коронавирусной инфекции. И как важно соблюдение правил личной гигиены.</w:t>
      </w:r>
    </w:p>
    <w:p w:rsidR="00B1342A" w:rsidRDefault="00B1342A" w:rsidP="00B1342A">
      <w:pPr>
        <w:spacing w:after="0" w:line="240" w:lineRule="auto"/>
        <w:jc w:val="both"/>
      </w:pPr>
    </w:p>
    <w:p w:rsidR="00B1342A" w:rsidRPr="00B1342A" w:rsidRDefault="00B1342A" w:rsidP="00B1342A">
      <w:pPr>
        <w:spacing w:after="0" w:line="240" w:lineRule="auto"/>
        <w:jc w:val="both"/>
        <w:rPr>
          <w:i/>
        </w:rPr>
      </w:pPr>
      <w:r w:rsidRPr="00B1342A">
        <w:rPr>
          <w:i/>
        </w:rPr>
        <w:t>Материал подготовила инструктор-валеолог ГУ «Дятловский райЦГЭ» Наталья Ивановна Юреня</w:t>
      </w:r>
      <w:bookmarkStart w:id="0" w:name="_GoBack"/>
      <w:bookmarkEnd w:id="0"/>
    </w:p>
    <w:sectPr w:rsidR="00B1342A" w:rsidRPr="00B1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16"/>
    <w:rsid w:val="00B1342A"/>
    <w:rsid w:val="00D12A16"/>
    <w:rsid w:val="00E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5705"/>
  <w15:chartTrackingRefBased/>
  <w15:docId w15:val="{ED7638CD-EB20-40D1-B42A-1C162054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2021-07-30T05:08:00Z</dcterms:created>
  <dcterms:modified xsi:type="dcterms:W3CDTF">2021-07-30T05:26:00Z</dcterms:modified>
</cp:coreProperties>
</file>