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9F" w:rsidRDefault="009D6C9F" w:rsidP="005D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питаться в жаркую погоду!</w:t>
      </w:r>
    </w:p>
    <w:p w:rsidR="00007365" w:rsidRDefault="00007365" w:rsidP="00007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13.07.2021</w:t>
      </w:r>
    </w:p>
    <w:p w:rsidR="009D6C9F" w:rsidRPr="009D6C9F" w:rsidRDefault="008E7E23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мы даже не задумываемся, что и как нужно есть в жару. Результат 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неутешительным: то не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шеве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литься после плотного обеда, то на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талии появляются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ненужные складки. А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 этого легко можно избежать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себя в течение всего дня бодрыми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активными.</w:t>
      </w:r>
    </w:p>
    <w:p w:rsidR="009D6C9F" w:rsidRPr="009D6C9F" w:rsidRDefault="008E7E23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Сместите режим питания и </w:t>
      </w:r>
      <w:r w:rsidR="009D6C9F"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перераспределите его калорийность</w:t>
      </w:r>
    </w:p>
    <w:p w:rsidR="009D6C9F" w:rsidRPr="009D6C9F" w:rsidRDefault="009D6C9F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ртутный столбик на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нике поднимается выше отметки в 30  C, диетологи советуют </w:t>
      </w:r>
      <w:hyperlink r:id="rId4" w:tgtFrame="_blank" w:history="1">
        <w:r w:rsidRPr="009D6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перенести</w:t>
        </w:r>
      </w:hyperlink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пи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 на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прохладное время суток. Для завтрака лучше всего проснуться к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утра. Т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обед сместится примерно на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11:00–11:30. Уж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инать желательно после 18:00, а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еще раз немного перекусить около 21:00.</w:t>
      </w:r>
    </w:p>
    <w:p w:rsidR="009D6C9F" w:rsidRPr="009D6C9F" w:rsidRDefault="009D6C9F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кал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орийным должен быть завтрак (35 % от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дн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евного рациона): он даст вам энергию на целый день. На обед и ужин рекомендуется съедать по 25 % от суточного объема пищи, а 15 % желательно оставить на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перекус.</w:t>
      </w:r>
    </w:p>
    <w:p w:rsidR="009D6C9F" w:rsidRPr="009D6C9F" w:rsidRDefault="009D6C9F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Охлаждайте организм горячими напитками</w:t>
      </w:r>
    </w:p>
    <w:p w:rsidR="009D6C9F" w:rsidRPr="009D6C9F" w:rsidRDefault="00E15284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жару нам лучше последовать примеру жителе</w:t>
      </w:r>
      <w:r w:rsid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Китая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Средней Азии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выпить пару кружек горячего чая. Неважно, черного или зеленого. Выступивший под его</w:t>
      </w:r>
      <w:r w:rsid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пот начинает активно </w:t>
      </w:r>
      <w:hyperlink r:id="rId5" w:tgtFrame="_blank" w:history="1">
        <w:r w:rsidR="009D6C9F" w:rsidRPr="009D6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испаряться</w:t>
        </w:r>
      </w:hyperlink>
      <w:r w:rsid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поверхности кожи, и мы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ощущаем долгожданную прохладу.</w:t>
      </w:r>
    </w:p>
    <w:p w:rsidR="009D6C9F" w:rsidRPr="009D6C9F" w:rsidRDefault="009D6C9F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для утоления жажды можно использовать травяные настои, минеральную воду без газа,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несладкий компот или напиток из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шиповника.</w:t>
      </w:r>
    </w:p>
    <w:p w:rsidR="009D6C9F" w:rsidRPr="009D6C9F" w:rsidRDefault="009D6C9F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Ешьте картошку, бананы и </w:t>
      </w:r>
      <w:r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кунжут</w:t>
      </w:r>
    </w:p>
    <w:p w:rsidR="009D6C9F" w:rsidRPr="009D6C9F" w:rsidRDefault="009D6C9F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жару наше сердце и сосуды работают с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нагрузкой. Чтобы поддержать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нужно употреблять продукты с высоким содержанием </w:t>
      </w:r>
      <w:hyperlink r:id="rId6" w:tgtFrame="_blank" w:history="1">
        <w:r w:rsidRPr="009D6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картофель. Неслучайно одним из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популярных летних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 является молодая картошка с з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еленью.</w:t>
      </w:r>
    </w:p>
    <w:p w:rsidR="009D6C9F" w:rsidRPr="009D6C9F" w:rsidRDefault="009D6C9F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калия, а </w:t>
      </w:r>
      <w:r w:rsidR="00E1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кальций, магний и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кучу необходимых нам витаминов) содержат бананы, кунжут, брокколи и шпинат.</w:t>
      </w:r>
    </w:p>
    <w:p w:rsidR="009D6C9F" w:rsidRPr="009D6C9F" w:rsidRDefault="00E15284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Замените мясо кефиром и </w:t>
      </w:r>
      <w:r w:rsidR="009D6C9F"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йогуртом</w:t>
      </w:r>
    </w:p>
    <w:p w:rsidR="009D6C9F" w:rsidRPr="009D6C9F" w:rsidRDefault="00E15284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едим мясные продукты, мы </w:t>
      </w:r>
      <w:hyperlink r:id="rId7" w:tgtFrame="_blank" w:history="1">
        <w:r w:rsidR="009D6C9F" w:rsidRPr="009D6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повышаем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обмен веществ примерно на 40 %. И если 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это помогает согреться, то 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жару вызывает усиленное потоотделение,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отерю калорий, общую слабость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вялость.</w:t>
      </w:r>
    </w:p>
    <w:p w:rsidR="009D6C9F" w:rsidRPr="009D6C9F" w:rsidRDefault="00E15284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жару лучше заменить мясо на кисломолочные </w:t>
      </w:r>
      <w:hyperlink r:id="rId8" w:tgtFrame="_blank" w:history="1">
        <w:r w:rsidR="009D6C9F" w:rsidRPr="009D6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продукты</w:t>
        </w:r>
      </w:hyperlink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содержат необходимые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аминокислоты, фтор, кальций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калий. Еще 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белка 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жару могут стать курины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яйца (важно только следить за тем, чтобы они были свежими и хранились по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правилам).</w:t>
      </w:r>
    </w:p>
    <w:p w:rsidR="009D6C9F" w:rsidRPr="009D6C9F" w:rsidRDefault="009D6C9F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Съешьте таре</w:t>
      </w:r>
      <w:r w:rsidR="00E15284" w:rsidRPr="005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лку каши перед походом на </w:t>
      </w:r>
      <w:r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пляж</w:t>
      </w:r>
    </w:p>
    <w:p w:rsidR="009D6C9F" w:rsidRPr="009D6C9F" w:rsidRDefault="00E15284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Зерновые крупы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высокоэнергетические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продукты, содержащие медленные </w:t>
      </w:r>
      <w:hyperlink r:id="rId9" w:tgtFrame="_blank" w:history="1">
        <w:r w:rsidR="009D6C9F" w:rsidRPr="009D6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углеводы</w:t>
        </w:r>
      </w:hyperlink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долго перевариваются,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после такого перекуса мы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чувствуем себя сытыми продолжительное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Это особенно важно летом, во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ольшого перерыва между обедом и ужином. Каша на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даст вам необходимые силы и энергию для активностей на пляже — от плавания в озере до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подвижных игр.</w:t>
      </w:r>
    </w:p>
    <w:p w:rsidR="009D6C9F" w:rsidRPr="009D6C9F" w:rsidRDefault="00E15284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крупах 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ержатся всевозможные витамины и микроэлементы, а в гречке еще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 для сердца калий.</w:t>
      </w:r>
    </w:p>
    <w:p w:rsidR="009D6C9F" w:rsidRPr="009D6C9F" w:rsidRDefault="009D6C9F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Огран</w:t>
      </w:r>
      <w:r w:rsidR="00E15284" w:rsidRPr="005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ичьте употребление мороженого и </w:t>
      </w:r>
      <w:r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ледяных напитков</w:t>
      </w:r>
    </w:p>
    <w:p w:rsidR="009D6C9F" w:rsidRPr="009D6C9F" w:rsidRDefault="00E15284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жару так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 съесть мороженое или выпить сильно охлажден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воду. Логика тут простая: 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рганизм попадет что-то холодное —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нам сразу станет прохладно.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 на деле все </w:t>
      </w:r>
      <w:hyperlink r:id="rId10" w:tgtFrame="_blank" w:history="1">
        <w:r w:rsidR="009D6C9F" w:rsidRPr="009D6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оказывается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</w:t>
      </w:r>
    </w:p>
    <w:p w:rsidR="009D6C9F" w:rsidRPr="009D6C9F" w:rsidRDefault="00E15284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Мороженое, как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сладкая еда, увеличивает вязкость крови, долго переваривается,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сахара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добавки только усил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 жажду. Опасность таится и 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воде: она охлаждает пищевод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трахею, снижая иммунитет. Поэтому так часты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лучаи типа «попил холодной воды — заболело горло». А ведь на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отдыхе это так некстати!</w:t>
      </w:r>
    </w:p>
    <w:p w:rsidR="009D6C9F" w:rsidRPr="009D6C9F" w:rsidRDefault="00E15284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Исключите продукты с </w:t>
      </w:r>
      <w:r w:rsidR="009D6C9F"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высоким содержание</w:t>
      </w:r>
      <w:r w:rsidRPr="005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йода и </w:t>
      </w:r>
      <w:r w:rsidR="009D6C9F"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пищевые стимуляторы</w:t>
      </w:r>
    </w:p>
    <w:p w:rsidR="009D6C9F" w:rsidRPr="009D6C9F" w:rsidRDefault="009D6C9F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Медики не</w:t>
      </w:r>
      <w:r w:rsidR="00E1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 летом есть морскую капусту</w:t>
      </w:r>
      <w:r w:rsidR="00E1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Дело в том, что в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жару йод замедляет процессы расщепления пищи. Результ</w:t>
      </w:r>
      <w:r w:rsidR="00E1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 этого становится тяжесть в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желудке.</w:t>
      </w:r>
    </w:p>
    <w:p w:rsidR="009D6C9F" w:rsidRPr="009D6C9F" w:rsidRDefault="00E15284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запретом и все биологически активные </w:t>
      </w:r>
      <w:hyperlink r:id="rId11" w:tgtFrame="_blank" w:history="1">
        <w:r w:rsidR="009D6C9F" w:rsidRPr="009D6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добавки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женьшеня и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лимонника. Они 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повышать температуру тела. То же самое и с кофе: в жару этот напиток не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взбодрит вас, а, нао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борот, отнимет драгоценные силы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того, даст лишнюю нагрузку на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сердце.</w:t>
      </w:r>
    </w:p>
    <w:p w:rsidR="009D6C9F" w:rsidRPr="009D6C9F" w:rsidRDefault="008E7E23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Добавляйте в </w:t>
      </w:r>
      <w:r w:rsidR="009D6C9F" w:rsidRPr="009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воду сок лимона или поваренную соль</w:t>
      </w:r>
    </w:p>
    <w:p w:rsidR="009D6C9F" w:rsidRPr="009D6C9F" w:rsidRDefault="008E7E23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многие из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боятся отеков, поэтому стараются меньше пить.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 это </w:t>
      </w:r>
      <w:r w:rsidR="00E7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ситуации: жажду 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жару терпеть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D6C9F"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 случае нельзя. Лучше всего наладить правильный питьевой режим.</w:t>
      </w:r>
    </w:p>
    <w:p w:rsidR="008E7E23" w:rsidRDefault="009D6C9F" w:rsidP="005D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норма п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отребления воды </w:t>
      </w:r>
      <w:hyperlink r:id="rId12" w:tgtFrame="_blank" w:history="1">
        <w:r w:rsidRPr="009D6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составляет</w:t>
        </w:r>
      </w:hyperlink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мл на 1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кг массы тела. При этом все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газированные сладкие напитки и пакетированные соки водой не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считаются: эти жидкости только дают лишнюю нагр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узку на ослабленный жарой организм и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усиливают жажду. Необходимо пить качественную воду, желательно слегка подкисленную лимонным соком. При усиленном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потоотделении можно добавить в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питьевую воду немного соли: </w:t>
      </w:r>
      <w:r w:rsidR="008E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советом часто пользуются в </w:t>
      </w:r>
      <w:r w:rsidRP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походах опытные туристы.</w:t>
      </w:r>
    </w:p>
    <w:p w:rsidR="00B92482" w:rsidRDefault="00B92482" w:rsidP="005D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0D" w:rsidRPr="00007365" w:rsidRDefault="00E71E0D" w:rsidP="005D79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E0D" w:rsidRPr="00007365" w:rsidRDefault="00007365" w:rsidP="005D79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365">
        <w:rPr>
          <w:rFonts w:ascii="Times New Roman" w:hAnsi="Times New Roman" w:cs="Times New Roman"/>
          <w:i/>
          <w:sz w:val="28"/>
          <w:szCs w:val="28"/>
        </w:rPr>
        <w:t>Материал подготовила главный врач ГУ «Дятловский райЦГЭ» Елена Вячеславовна</w:t>
      </w:r>
      <w:bookmarkStart w:id="0" w:name="_GoBack"/>
      <w:bookmarkEnd w:id="0"/>
      <w:r w:rsidRPr="00007365">
        <w:rPr>
          <w:rFonts w:ascii="Times New Roman" w:hAnsi="Times New Roman" w:cs="Times New Roman"/>
          <w:i/>
          <w:sz w:val="28"/>
          <w:szCs w:val="28"/>
        </w:rPr>
        <w:t xml:space="preserve"> Шейбак</w:t>
      </w:r>
    </w:p>
    <w:sectPr w:rsidR="00E71E0D" w:rsidRPr="0000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82"/>
    <w:rsid w:val="00007365"/>
    <w:rsid w:val="005D79C2"/>
    <w:rsid w:val="008E7E23"/>
    <w:rsid w:val="009D6C9F"/>
    <w:rsid w:val="00B92482"/>
    <w:rsid w:val="00E15284"/>
    <w:rsid w:val="00E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89B0"/>
  <w15:chartTrackingRefBased/>
  <w15:docId w15:val="{E3D90911-9850-48CF-97C4-0791FB49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06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0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3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45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5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3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4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8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34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4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96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92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5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4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17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62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2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5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5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58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ecology.com/articles/eat-drink-be-merry-heat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books/NBK236229/" TargetMode="External"/><Relationship Id="rId12" Type="http://schemas.openxmlformats.org/officeDocument/2006/relationships/hyperlink" Target="https://academic.oup.com/ajcn/article/98/2/282/45771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md.com/heart-disease/potassium-and-your-heart" TargetMode="External"/><Relationship Id="rId11" Type="http://schemas.openxmlformats.org/officeDocument/2006/relationships/hyperlink" Target="https://www.ncbi.nlm.nih.gov/pmc/articles/PMC5766701/" TargetMode="External"/><Relationship Id="rId5" Type="http://schemas.openxmlformats.org/officeDocument/2006/relationships/hyperlink" Target="https://www.ncbi.nlm.nih.gov/pubmed/22574769" TargetMode="External"/><Relationship Id="rId10" Type="http://schemas.openxmlformats.org/officeDocument/2006/relationships/hyperlink" Target="https://www.bbcgoodfood.com/howto/guide/how-eat-heatwave" TargetMode="External"/><Relationship Id="rId4" Type="http://schemas.openxmlformats.org/officeDocument/2006/relationships/hyperlink" Target="https://www.ncbi.nlm.nih.gov/books/NBK236229/" TargetMode="External"/><Relationship Id="rId9" Type="http://schemas.openxmlformats.org/officeDocument/2006/relationships/hyperlink" Target="http://www.nutritionfitnesscentral.com/list-healthy-complex-carbohydra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Valeolog</cp:lastModifiedBy>
  <cp:revision>4</cp:revision>
  <dcterms:created xsi:type="dcterms:W3CDTF">2021-07-13T09:21:00Z</dcterms:created>
  <dcterms:modified xsi:type="dcterms:W3CDTF">2021-07-15T05:01:00Z</dcterms:modified>
</cp:coreProperties>
</file>