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CA" w:rsidRPr="002C1339" w:rsidRDefault="002808CA" w:rsidP="002808CA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20"/>
          <w:szCs w:val="20"/>
        </w:rPr>
      </w:pPr>
      <w:bookmarkStart w:id="0" w:name="_GoBack"/>
      <w:bookmarkEnd w:id="0"/>
      <w:r w:rsidRPr="002C1339">
        <w:rPr>
          <w:rFonts w:ascii="Times New Roman" w:hAnsi="Times New Roman"/>
          <w:b/>
          <w:color w:val="2E74B5" w:themeColor="accent1" w:themeShade="BF"/>
          <w:sz w:val="20"/>
          <w:szCs w:val="20"/>
        </w:rPr>
        <w:t>МИНИСТЕРСТВО ЗДРАВООХРАНЕНИЯ РЕСПУБЛИКИ БЕЛАРУСЬ</w:t>
      </w:r>
    </w:p>
    <w:p w:rsidR="002808CA" w:rsidRPr="002C1339" w:rsidRDefault="003D770B" w:rsidP="002808CA">
      <w:pPr>
        <w:spacing w:after="0" w:line="240" w:lineRule="auto"/>
        <w:jc w:val="center"/>
        <w:rPr>
          <w:rStyle w:val="a3"/>
          <w:rFonts w:ascii="Times New Roman" w:hAnsi="Times New Roman"/>
          <w:bCs w:val="0"/>
          <w:color w:val="2E74B5" w:themeColor="accent1" w:themeShade="BF"/>
          <w:sz w:val="20"/>
          <w:szCs w:val="20"/>
        </w:rPr>
      </w:pPr>
      <w:r w:rsidRPr="002C1339">
        <w:rPr>
          <w:rFonts w:ascii="Times New Roman" w:hAnsi="Times New Roman"/>
          <w:b/>
          <w:color w:val="2E74B5" w:themeColor="accent1" w:themeShade="BF"/>
          <w:sz w:val="20"/>
          <w:szCs w:val="20"/>
        </w:rPr>
        <w:t>ГУ «ДЯТЛОВСКИЙ РАЙОННЫЙ</w:t>
      </w:r>
      <w:r w:rsidR="002808CA" w:rsidRPr="002C1339">
        <w:rPr>
          <w:rFonts w:ascii="Times New Roman" w:hAnsi="Times New Roman"/>
          <w:b/>
          <w:color w:val="2E74B5" w:themeColor="accent1" w:themeShade="BF"/>
          <w:sz w:val="20"/>
          <w:szCs w:val="20"/>
        </w:rPr>
        <w:t xml:space="preserve"> ЦЕНТР ГИГИЕНЫ И ЭПИДЕМИОЛОГИИ»</w:t>
      </w:r>
    </w:p>
    <w:p w:rsidR="002808CA" w:rsidRPr="002C1339" w:rsidRDefault="002808CA" w:rsidP="002808CA">
      <w:pPr>
        <w:tabs>
          <w:tab w:val="left" w:pos="1134"/>
          <w:tab w:val="left" w:pos="9922"/>
        </w:tabs>
        <w:ind w:left="1134" w:right="-1" w:hanging="5103"/>
        <w:jc w:val="center"/>
        <w:rPr>
          <w:rStyle w:val="a3"/>
          <w:color w:val="2E74B5" w:themeColor="accent1" w:themeShade="BF"/>
          <w:sz w:val="36"/>
          <w:szCs w:val="36"/>
        </w:rPr>
      </w:pPr>
      <w:r w:rsidRPr="002C1339">
        <w:rPr>
          <w:noProof/>
          <w:color w:val="2E74B5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80645</wp:posOffset>
                </wp:positionV>
                <wp:extent cx="6305550" cy="5238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555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CA" w:rsidRDefault="002808CA" w:rsidP="000A114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808CA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Вакцинация от </w:t>
                            </w:r>
                            <w:r>
                              <w:rPr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COVID</w:t>
                            </w:r>
                            <w:r w:rsidRPr="002808CA">
                              <w:rPr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19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7.6pt;margin-top:6.35pt;width:496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2808CA" w:rsidRDefault="002808CA" w:rsidP="000A114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808CA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Вакцинация от </w:t>
                      </w:r>
                      <w:r>
                        <w:rPr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COVID</w:t>
                      </w:r>
                      <w:r w:rsidRPr="002808CA">
                        <w:rPr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19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C1339">
        <w:rPr>
          <w:rStyle w:val="a3"/>
          <w:color w:val="2E74B5" w:themeColor="accent1" w:themeShade="BF"/>
          <w:sz w:val="36"/>
          <w:szCs w:val="36"/>
        </w:rPr>
        <w:t xml:space="preserve">   </w:t>
      </w:r>
    </w:p>
    <w:p w:rsidR="002808CA" w:rsidRDefault="002808CA" w:rsidP="002808CA">
      <w:pPr>
        <w:tabs>
          <w:tab w:val="left" w:pos="9922"/>
        </w:tabs>
        <w:spacing w:after="0"/>
        <w:ind w:right="-1"/>
        <w:jc w:val="center"/>
        <w:rPr>
          <w:rFonts w:ascii="Arial Narrow" w:hAnsi="Arial Narrow"/>
          <w:sz w:val="28"/>
          <w:szCs w:val="28"/>
        </w:rPr>
      </w:pPr>
    </w:p>
    <w:p w:rsidR="002808CA" w:rsidRDefault="002808CA" w:rsidP="002808CA">
      <w:pPr>
        <w:tabs>
          <w:tab w:val="left" w:pos="9922"/>
        </w:tabs>
        <w:spacing w:after="0"/>
        <w:ind w:right="-1"/>
        <w:jc w:val="center"/>
        <w:rPr>
          <w:rFonts w:ascii="Arial Narrow" w:hAnsi="Arial Narrow"/>
          <w:b/>
          <w:color w:val="C00000"/>
          <w:sz w:val="32"/>
          <w:szCs w:val="28"/>
        </w:rPr>
      </w:pPr>
    </w:p>
    <w:p w:rsidR="002808CA" w:rsidRPr="001461DD" w:rsidRDefault="001461DD" w:rsidP="002808CA">
      <w:pPr>
        <w:tabs>
          <w:tab w:val="left" w:pos="9922"/>
        </w:tabs>
        <w:spacing w:after="0"/>
        <w:ind w:right="-1"/>
        <w:jc w:val="center"/>
        <w:rPr>
          <w:rFonts w:ascii="Arial Narrow" w:hAnsi="Arial Narrow"/>
          <w:b/>
          <w:color w:val="C00000"/>
          <w:sz w:val="36"/>
          <w:szCs w:val="36"/>
        </w:rPr>
      </w:pPr>
      <w:r w:rsidRPr="001461DD">
        <w:rPr>
          <w:rFonts w:ascii="Arial Narrow" w:hAnsi="Arial Narrow" w:cs="Arial"/>
          <w:b/>
          <w:color w:val="C00000"/>
          <w:sz w:val="36"/>
          <w:szCs w:val="36"/>
        </w:rPr>
        <w:t>Самый надёжный способ защитить себя от коронавируса и его тяжелых последствий – вакцинация!</w:t>
      </w:r>
      <w:r w:rsidRPr="001461DD">
        <w:rPr>
          <w:rFonts w:ascii="Arial Narrow" w:hAnsi="Arial Narrow"/>
          <w:b/>
          <w:color w:val="C00000"/>
          <w:sz w:val="36"/>
          <w:szCs w:val="36"/>
        </w:rPr>
        <w:t xml:space="preserve"> </w:t>
      </w:r>
    </w:p>
    <w:p w:rsidR="002808CA" w:rsidRPr="003C16AB" w:rsidRDefault="002808CA" w:rsidP="005013DF">
      <w:pPr>
        <w:spacing w:after="0"/>
        <w:ind w:right="2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619625" cy="257175"/>
                <wp:effectExtent l="0" t="0" r="0" b="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9625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CA" w:rsidRDefault="002808CA" w:rsidP="00D04BE9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2808CA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Ч</w:t>
                            </w:r>
                            <w:r w:rsidR="00D04BE9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то нужно знать о </w:t>
                            </w:r>
                            <w:r w:rsidRPr="002808CA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вакцине</w:t>
                            </w:r>
                            <w:r w:rsidR="002C51CB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«ГамКовидВак»?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7" type="#_x0000_t202" style="width:36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2808CA" w:rsidRDefault="002808CA" w:rsidP="00D04BE9">
                      <w:pPr>
                        <w:pStyle w:val="a4"/>
                        <w:spacing w:before="0" w:beforeAutospacing="0" w:after="0" w:afterAutospacing="0"/>
                      </w:pPr>
                      <w:r w:rsidRPr="002808CA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Ч</w:t>
                      </w:r>
                      <w:r w:rsidR="00D04BE9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то нужно знать о </w:t>
                      </w:r>
                      <w:r w:rsidRPr="002808CA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вакцине</w:t>
                      </w:r>
                      <w:r w:rsidR="002C51CB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«ГамКовидВак»?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08CA" w:rsidRPr="003C776D" w:rsidRDefault="002808CA" w:rsidP="002808CA">
      <w:pPr>
        <w:numPr>
          <w:ilvl w:val="0"/>
          <w:numId w:val="1"/>
        </w:numPr>
        <w:spacing w:after="0"/>
        <w:ind w:left="284" w:right="225"/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2445E9">
        <w:rPr>
          <w:rFonts w:ascii="Arial Narrow" w:hAnsi="Arial Narrow"/>
          <w:sz w:val="28"/>
          <w:szCs w:val="28"/>
        </w:rPr>
        <w:t>Эффективность вакцины составляет</w:t>
      </w:r>
      <w:r w:rsidR="0013101E">
        <w:rPr>
          <w:rFonts w:ascii="Arial Narrow" w:hAnsi="Arial Narrow"/>
          <w:sz w:val="28"/>
          <w:szCs w:val="28"/>
        </w:rPr>
        <w:t xml:space="preserve"> более</w:t>
      </w:r>
      <w:r w:rsidRPr="002445E9">
        <w:rPr>
          <w:rFonts w:ascii="Arial Narrow" w:hAnsi="Arial Narrow"/>
          <w:sz w:val="28"/>
          <w:szCs w:val="28"/>
        </w:rPr>
        <w:t xml:space="preserve"> </w:t>
      </w:r>
      <w:r w:rsidRPr="003C776D">
        <w:rPr>
          <w:rFonts w:ascii="Arial Narrow" w:hAnsi="Arial Narrow"/>
          <w:b/>
          <w:color w:val="C00000"/>
          <w:sz w:val="28"/>
          <w:szCs w:val="28"/>
          <w:lang w:val="en-US"/>
        </w:rPr>
        <w:t>91</w:t>
      </w:r>
      <w:r w:rsidRPr="003C776D">
        <w:rPr>
          <w:rFonts w:ascii="Arial Narrow" w:hAnsi="Arial Narrow"/>
          <w:b/>
          <w:color w:val="C00000"/>
          <w:sz w:val="28"/>
          <w:szCs w:val="28"/>
        </w:rPr>
        <w:t>%</w:t>
      </w:r>
    </w:p>
    <w:p w:rsidR="002808CA" w:rsidRPr="002445E9" w:rsidRDefault="002808CA" w:rsidP="002808CA">
      <w:pPr>
        <w:numPr>
          <w:ilvl w:val="0"/>
          <w:numId w:val="1"/>
        </w:numPr>
        <w:spacing w:after="0"/>
        <w:ind w:left="284" w:right="2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Вакцина безопасна!</w:t>
      </w:r>
      <w:r w:rsidRPr="002445E9">
        <w:rPr>
          <w:rFonts w:ascii="Arial Narrow" w:hAnsi="Arial Narrow"/>
          <w:sz w:val="28"/>
          <w:szCs w:val="28"/>
        </w:rPr>
        <w:t xml:space="preserve"> Никаких серьезных нежелательных явлений, связанных с </w:t>
      </w:r>
      <w:r w:rsidR="00526993">
        <w:rPr>
          <w:rFonts w:ascii="Arial Narrow" w:hAnsi="Arial Narrow"/>
          <w:sz w:val="28"/>
          <w:szCs w:val="28"/>
        </w:rPr>
        <w:t xml:space="preserve">вакцинацией, </w:t>
      </w:r>
      <w:r>
        <w:rPr>
          <w:rFonts w:ascii="Arial Narrow" w:hAnsi="Arial Narrow"/>
          <w:sz w:val="28"/>
          <w:szCs w:val="28"/>
        </w:rPr>
        <w:t xml:space="preserve">не </w:t>
      </w:r>
      <w:r w:rsidRPr="002445E9">
        <w:rPr>
          <w:rFonts w:ascii="Arial Narrow" w:hAnsi="Arial Narrow"/>
          <w:sz w:val="28"/>
          <w:szCs w:val="28"/>
        </w:rPr>
        <w:t xml:space="preserve">зарегистрировано </w:t>
      </w:r>
    </w:p>
    <w:p w:rsidR="002808CA" w:rsidRDefault="00D71D82" w:rsidP="002808CA">
      <w:pPr>
        <w:numPr>
          <w:ilvl w:val="0"/>
          <w:numId w:val="1"/>
        </w:numPr>
        <w:spacing w:after="0"/>
        <w:ind w:left="284" w:right="2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3429000" cy="36385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3638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CA" w:rsidRDefault="002808CA" w:rsidP="002808C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808CA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Кому следует прививаться?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8" type="#_x0000_t202" style="position:absolute;left:0;text-align:left;margin-left:0;margin-top:40.05pt;width:270pt;height:28.6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" filled="f" stroked="f">
                <v:stroke joinstyle="round"/>
                <o:lock v:ext="edit" shapetype="t"/>
                <v:textbox style="mso-fit-shape-to-text:t">
                  <w:txbxContent>
                    <w:p w:rsidR="002808CA" w:rsidRDefault="002808CA" w:rsidP="002808C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808CA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Кому следует прививаться?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808CA" w:rsidRPr="003C16AB">
        <w:rPr>
          <w:rFonts w:ascii="Arial Narrow" w:hAnsi="Arial Narrow"/>
          <w:sz w:val="28"/>
          <w:szCs w:val="28"/>
        </w:rPr>
        <w:t xml:space="preserve">Заболеть коронавирусом при вакцинации невозможно (вакцина не содержит коронавирус, вызывающий </w:t>
      </w:r>
      <w:r w:rsidR="002808CA" w:rsidRPr="003C16AB">
        <w:rPr>
          <w:rFonts w:ascii="Arial Narrow" w:hAnsi="Arial Narrow"/>
          <w:sz w:val="28"/>
          <w:szCs w:val="28"/>
          <w:lang w:val="en-US"/>
        </w:rPr>
        <w:t>COVID</w:t>
      </w:r>
      <w:r w:rsidR="002808CA" w:rsidRPr="003C16AB">
        <w:rPr>
          <w:rFonts w:ascii="Arial Narrow" w:hAnsi="Arial Narrow"/>
          <w:sz w:val="28"/>
          <w:szCs w:val="28"/>
        </w:rPr>
        <w:t>-19)</w:t>
      </w:r>
      <w:r w:rsidR="002808CA" w:rsidRPr="004D2919">
        <w:t xml:space="preserve"> </w:t>
      </w:r>
    </w:p>
    <w:p w:rsidR="002808CA" w:rsidRPr="008C1A4C" w:rsidRDefault="00CD524A" w:rsidP="00CD524A">
      <w:pPr>
        <w:spacing w:after="0"/>
        <w:ind w:right="225"/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-2540</wp:posOffset>
            </wp:positionV>
            <wp:extent cx="352425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483" y="21365"/>
                <wp:lineTo x="21483" y="0"/>
                <wp:lineTo x="0" y="0"/>
              </wp:wrapPolygon>
            </wp:wrapTight>
            <wp:docPr id="9" name="Рисунок 9" descr="686970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686970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8CA">
        <w:rPr>
          <w:rFonts w:ascii="Arial Narrow" w:hAnsi="Arial Narrow"/>
          <w:sz w:val="28"/>
          <w:szCs w:val="28"/>
        </w:rPr>
        <w:t>Здоровым лицам в возрасте 18 лет и старше, особенно лицам, п</w:t>
      </w:r>
      <w:r w:rsidR="002808CA" w:rsidRPr="008C1A4C">
        <w:rPr>
          <w:rFonts w:ascii="Arial Narrow" w:hAnsi="Arial Narrow"/>
          <w:sz w:val="28"/>
          <w:szCs w:val="28"/>
        </w:rPr>
        <w:t xml:space="preserve">о роду своей деятельности контактирующим с большим </w:t>
      </w:r>
      <w:r w:rsidR="002808CA">
        <w:rPr>
          <w:rFonts w:ascii="Arial Narrow" w:hAnsi="Arial Narrow"/>
          <w:sz w:val="28"/>
          <w:szCs w:val="28"/>
        </w:rPr>
        <w:t>количеством людей и подверженным</w:t>
      </w:r>
      <w:r w:rsidR="002808CA" w:rsidRPr="008C1A4C">
        <w:rPr>
          <w:rFonts w:ascii="Arial Narrow" w:hAnsi="Arial Narrow"/>
          <w:sz w:val="28"/>
          <w:szCs w:val="28"/>
        </w:rPr>
        <w:t xml:space="preserve"> высокому ри</w:t>
      </w:r>
      <w:r w:rsidR="002808CA">
        <w:rPr>
          <w:rFonts w:ascii="Arial Narrow" w:hAnsi="Arial Narrow"/>
          <w:sz w:val="28"/>
          <w:szCs w:val="28"/>
        </w:rPr>
        <w:t>ску инфицирования (медицинским работникам</w:t>
      </w:r>
      <w:r w:rsidR="002808CA" w:rsidRPr="008C1A4C">
        <w:rPr>
          <w:rFonts w:ascii="Arial Narrow" w:hAnsi="Arial Narrow"/>
          <w:sz w:val="28"/>
          <w:szCs w:val="28"/>
        </w:rPr>
        <w:t>, учителя</w:t>
      </w:r>
      <w:r w:rsidR="002808CA">
        <w:rPr>
          <w:rFonts w:ascii="Arial Narrow" w:hAnsi="Arial Narrow"/>
          <w:sz w:val="28"/>
          <w:szCs w:val="28"/>
        </w:rPr>
        <w:t>м</w:t>
      </w:r>
      <w:r w:rsidR="002808CA" w:rsidRPr="008C1A4C">
        <w:rPr>
          <w:rFonts w:ascii="Arial Narrow" w:hAnsi="Arial Narrow"/>
          <w:sz w:val="28"/>
          <w:szCs w:val="28"/>
        </w:rPr>
        <w:t xml:space="preserve">, работникам </w:t>
      </w:r>
      <w:r w:rsidR="002808CA">
        <w:rPr>
          <w:rFonts w:ascii="Arial Narrow" w:hAnsi="Arial Narrow"/>
          <w:sz w:val="28"/>
          <w:szCs w:val="28"/>
        </w:rPr>
        <w:t xml:space="preserve">    </w:t>
      </w:r>
      <w:r w:rsidR="002808CA" w:rsidRPr="008C1A4C">
        <w:rPr>
          <w:rFonts w:ascii="Arial Narrow" w:hAnsi="Arial Narrow"/>
          <w:sz w:val="28"/>
          <w:szCs w:val="28"/>
        </w:rPr>
        <w:t>соцзащиты</w:t>
      </w:r>
      <w:r w:rsidR="002808CA">
        <w:rPr>
          <w:rFonts w:ascii="Arial Narrow" w:hAnsi="Arial Narrow"/>
          <w:sz w:val="28"/>
          <w:szCs w:val="28"/>
        </w:rPr>
        <w:t xml:space="preserve"> и др.</w:t>
      </w:r>
      <w:r w:rsidR="002808CA" w:rsidRPr="008C1A4C">
        <w:rPr>
          <w:rFonts w:ascii="Arial Narrow" w:hAnsi="Arial Narrow"/>
          <w:sz w:val="28"/>
          <w:szCs w:val="28"/>
        </w:rPr>
        <w:t>)</w:t>
      </w:r>
    </w:p>
    <w:p w:rsidR="002808CA" w:rsidRDefault="002808CA" w:rsidP="002808CA">
      <w:pPr>
        <w:spacing w:after="0"/>
        <w:ind w:right="2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314700" cy="257175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CA" w:rsidRDefault="002808CA" w:rsidP="002808C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808CA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Как проходит вакцинация?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9" type="#_x0000_t202" style="width:26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2808CA" w:rsidRDefault="002808CA" w:rsidP="002808C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808CA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Как проходит вакцинация?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08CA" w:rsidRPr="009C7F70" w:rsidRDefault="002808CA" w:rsidP="002808CA">
      <w:pPr>
        <w:numPr>
          <w:ilvl w:val="0"/>
          <w:numId w:val="3"/>
        </w:numPr>
        <w:spacing w:after="0"/>
        <w:ind w:left="284" w:right="2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Осмотр врачом-</w:t>
      </w:r>
      <w:r w:rsidRPr="009C7F70">
        <w:rPr>
          <w:rFonts w:ascii="Arial Narrow" w:hAnsi="Arial Narrow"/>
          <w:sz w:val="28"/>
          <w:szCs w:val="28"/>
        </w:rPr>
        <w:t>специалистом</w:t>
      </w:r>
      <w:r>
        <w:rPr>
          <w:rFonts w:ascii="Arial Narrow" w:hAnsi="Arial Narrow"/>
          <w:sz w:val="28"/>
          <w:szCs w:val="28"/>
        </w:rPr>
        <w:t xml:space="preserve"> (</w:t>
      </w:r>
      <w:r w:rsidRPr="00C55858">
        <w:rPr>
          <w:rFonts w:ascii="Arial Narrow" w:hAnsi="Arial Narrow"/>
          <w:sz w:val="28"/>
          <w:szCs w:val="28"/>
        </w:rPr>
        <w:t>врач проведет общий осмотр, измерит тем</w:t>
      </w:r>
      <w:r>
        <w:rPr>
          <w:rFonts w:ascii="Arial Narrow" w:hAnsi="Arial Narrow"/>
          <w:sz w:val="28"/>
          <w:szCs w:val="28"/>
        </w:rPr>
        <w:t>пературу</w:t>
      </w:r>
      <w:r w:rsidRPr="00C55858">
        <w:rPr>
          <w:rFonts w:ascii="Arial Narrow" w:hAnsi="Arial Narrow"/>
          <w:sz w:val="28"/>
          <w:szCs w:val="28"/>
        </w:rPr>
        <w:t xml:space="preserve">, возьмет </w:t>
      </w:r>
      <w:r>
        <w:rPr>
          <w:rFonts w:ascii="Arial Narrow" w:hAnsi="Arial Narrow"/>
          <w:sz w:val="28"/>
          <w:szCs w:val="28"/>
        </w:rPr>
        <w:t xml:space="preserve">       </w:t>
      </w:r>
      <w:r w:rsidRPr="00C55858">
        <w:rPr>
          <w:rFonts w:ascii="Arial Narrow" w:hAnsi="Arial Narrow"/>
          <w:sz w:val="28"/>
          <w:szCs w:val="28"/>
        </w:rPr>
        <w:t xml:space="preserve">согласие на прививку, проинформирует о возможных побочных реакциях и даст рекомендации о действиях </w:t>
      </w:r>
      <w:r>
        <w:rPr>
          <w:rFonts w:ascii="Arial Narrow" w:hAnsi="Arial Narrow"/>
          <w:sz w:val="28"/>
          <w:szCs w:val="28"/>
        </w:rPr>
        <w:t xml:space="preserve">    </w:t>
      </w:r>
      <w:r w:rsidRPr="00C55858">
        <w:rPr>
          <w:rFonts w:ascii="Arial Narrow" w:hAnsi="Arial Narrow"/>
          <w:sz w:val="28"/>
          <w:szCs w:val="28"/>
        </w:rPr>
        <w:t>после вакцинации)</w:t>
      </w:r>
      <w:r w:rsidRPr="004D2919">
        <w:t xml:space="preserve"> </w:t>
      </w:r>
    </w:p>
    <w:p w:rsidR="002808CA" w:rsidRPr="009C7F70" w:rsidRDefault="002808CA" w:rsidP="002808CA">
      <w:pPr>
        <w:numPr>
          <w:ilvl w:val="0"/>
          <w:numId w:val="3"/>
        </w:numPr>
        <w:spacing w:after="0"/>
        <w:ind w:left="284" w:right="225"/>
        <w:rPr>
          <w:rFonts w:ascii="Arial Narrow" w:hAnsi="Arial Narrow"/>
          <w:sz w:val="28"/>
          <w:szCs w:val="28"/>
        </w:rPr>
      </w:pPr>
      <w:r w:rsidRPr="009C7F70">
        <w:rPr>
          <w:rFonts w:ascii="Arial Narrow" w:hAnsi="Arial Narrow"/>
          <w:sz w:val="28"/>
          <w:szCs w:val="28"/>
        </w:rPr>
        <w:t>Вакцинация</w:t>
      </w:r>
      <w:r>
        <w:rPr>
          <w:rFonts w:ascii="Arial Narrow" w:hAnsi="Arial Narrow"/>
          <w:sz w:val="28"/>
          <w:szCs w:val="28"/>
        </w:rPr>
        <w:t xml:space="preserve"> (</w:t>
      </w:r>
      <w:r w:rsidRPr="00C55858">
        <w:rPr>
          <w:rFonts w:ascii="Arial Narrow" w:hAnsi="Arial Narrow"/>
          <w:sz w:val="28"/>
          <w:szCs w:val="28"/>
        </w:rPr>
        <w:t>вакцина вводится строго внутримышечно в верхнюю треть плеча</w:t>
      </w:r>
      <w:r>
        <w:rPr>
          <w:rFonts w:ascii="Arial Narrow" w:hAnsi="Arial Narrow"/>
          <w:sz w:val="28"/>
          <w:szCs w:val="28"/>
        </w:rPr>
        <w:t>)</w:t>
      </w:r>
    </w:p>
    <w:p w:rsidR="002808CA" w:rsidRPr="009C7F70" w:rsidRDefault="002808CA" w:rsidP="002808CA">
      <w:pPr>
        <w:numPr>
          <w:ilvl w:val="0"/>
          <w:numId w:val="3"/>
        </w:numPr>
        <w:spacing w:after="0"/>
        <w:ind w:left="284" w:right="225"/>
        <w:rPr>
          <w:rFonts w:ascii="Arial Narrow" w:hAnsi="Arial Narrow"/>
          <w:sz w:val="28"/>
          <w:szCs w:val="28"/>
        </w:rPr>
      </w:pPr>
      <w:r w:rsidRPr="009C7F70">
        <w:rPr>
          <w:rFonts w:ascii="Arial Narrow" w:hAnsi="Arial Narrow"/>
          <w:sz w:val="28"/>
          <w:szCs w:val="28"/>
        </w:rPr>
        <w:t>Наблюдение после процедуры</w:t>
      </w:r>
      <w:r>
        <w:rPr>
          <w:rFonts w:ascii="Arial Narrow" w:hAnsi="Arial Narrow"/>
          <w:sz w:val="28"/>
          <w:szCs w:val="28"/>
        </w:rPr>
        <w:t xml:space="preserve"> (в течение 30 минут)</w:t>
      </w:r>
    </w:p>
    <w:p w:rsidR="002808CA" w:rsidRPr="009C7F70" w:rsidRDefault="002808CA" w:rsidP="002808CA">
      <w:pPr>
        <w:numPr>
          <w:ilvl w:val="0"/>
          <w:numId w:val="3"/>
        </w:numPr>
        <w:spacing w:after="0"/>
        <w:ind w:left="284" w:right="225"/>
        <w:rPr>
          <w:rFonts w:ascii="Arial Narrow" w:hAnsi="Arial Narrow"/>
          <w:sz w:val="28"/>
          <w:szCs w:val="28"/>
        </w:rPr>
      </w:pPr>
      <w:r w:rsidRPr="009C7F70">
        <w:rPr>
          <w:rFonts w:ascii="Arial Narrow" w:hAnsi="Arial Narrow"/>
          <w:sz w:val="28"/>
          <w:szCs w:val="28"/>
        </w:rPr>
        <w:t>Повторное введение вакцины (через 21 день)</w:t>
      </w:r>
    </w:p>
    <w:p w:rsidR="002808CA" w:rsidRDefault="002808CA" w:rsidP="002808CA">
      <w:pPr>
        <w:spacing w:after="0"/>
        <w:ind w:right="2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305175" cy="25717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5175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CA" w:rsidRDefault="002808CA" w:rsidP="002808C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808CA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Что делать после вакцинации?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30" type="#_x0000_t202" style="width:26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2808CA" w:rsidRDefault="002808CA" w:rsidP="002808C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808CA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Что делать после вакцинации?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08CA" w:rsidRDefault="002808CA" w:rsidP="002808CA">
      <w:pPr>
        <w:spacing w:after="0"/>
        <w:ind w:right="225"/>
        <w:jc w:val="both"/>
        <w:rPr>
          <w:rFonts w:ascii="Arial Narrow" w:hAnsi="Arial Narrow"/>
          <w:sz w:val="28"/>
          <w:szCs w:val="28"/>
        </w:rPr>
      </w:pPr>
      <w:r w:rsidRPr="00C55858">
        <w:rPr>
          <w:rFonts w:ascii="Arial Narrow" w:hAnsi="Arial Narrow"/>
          <w:sz w:val="28"/>
          <w:szCs w:val="28"/>
        </w:rPr>
        <w:t>В течение неск</w:t>
      </w:r>
      <w:r>
        <w:rPr>
          <w:rFonts w:ascii="Arial Narrow" w:hAnsi="Arial Narrow"/>
          <w:sz w:val="28"/>
          <w:szCs w:val="28"/>
        </w:rPr>
        <w:t>ольких дней после прививки лучше</w:t>
      </w:r>
      <w:r w:rsidRPr="00C55858">
        <w:rPr>
          <w:rFonts w:ascii="Arial Narrow" w:hAnsi="Arial Narrow"/>
          <w:sz w:val="28"/>
          <w:szCs w:val="28"/>
        </w:rPr>
        <w:t xml:space="preserve"> воздержаться от посещения сауны, бани, избегать чрезмерных физических на</w:t>
      </w:r>
      <w:r>
        <w:rPr>
          <w:rFonts w:ascii="Arial Narrow" w:hAnsi="Arial Narrow"/>
          <w:sz w:val="28"/>
          <w:szCs w:val="28"/>
        </w:rPr>
        <w:t xml:space="preserve">грузок, </w:t>
      </w:r>
      <w:r w:rsidRPr="00C55858">
        <w:rPr>
          <w:rFonts w:ascii="Arial Narrow" w:hAnsi="Arial Narrow"/>
          <w:sz w:val="28"/>
          <w:szCs w:val="28"/>
        </w:rPr>
        <w:t>не тереть место инъекции</w:t>
      </w:r>
      <w:r>
        <w:rPr>
          <w:rFonts w:ascii="Arial Narrow" w:hAnsi="Arial Narrow"/>
          <w:sz w:val="28"/>
          <w:szCs w:val="28"/>
        </w:rPr>
        <w:t>.</w:t>
      </w:r>
      <w:r w:rsidRPr="002445E9">
        <w:t xml:space="preserve"> </w:t>
      </w:r>
    </w:p>
    <w:p w:rsidR="002808CA" w:rsidRDefault="002808CA" w:rsidP="002808CA">
      <w:pPr>
        <w:spacing w:after="0"/>
        <w:ind w:right="2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876925" cy="25717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CA" w:rsidRDefault="002808CA" w:rsidP="002808C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808CA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Можно ли прививаться переболевшим </w:t>
                            </w:r>
                            <w:r w:rsidRPr="002808CA">
                              <w:rPr>
                                <w:color w:val="336699"/>
                                <w:sz w:val="36"/>
                                <w:szCs w:val="36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COVID</w:t>
                            </w:r>
                            <w:r w:rsidRPr="002808CA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-19 ранее?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1" type="#_x0000_t202" style="width:462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:rsidR="002808CA" w:rsidRDefault="002808CA" w:rsidP="002808C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808CA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Можно ли прививаться переболевшим </w:t>
                      </w:r>
                      <w:r w:rsidRPr="002808CA">
                        <w:rPr>
                          <w:color w:val="336699"/>
                          <w:sz w:val="36"/>
                          <w:szCs w:val="36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COVID</w:t>
                      </w:r>
                      <w:r w:rsidRPr="002808CA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-19 ранее?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08CA" w:rsidRPr="00C3745B" w:rsidRDefault="00C3745B" w:rsidP="002808CA">
      <w:pPr>
        <w:tabs>
          <w:tab w:val="left" w:pos="9922"/>
        </w:tabs>
        <w:spacing w:after="0" w:line="240" w:lineRule="auto"/>
        <w:ind w:right="225"/>
        <w:rPr>
          <w:rStyle w:val="a3"/>
          <w:rFonts w:ascii="Arial Narrow" w:hAnsi="Arial Narrow"/>
          <w:color w:val="17365D"/>
          <w:sz w:val="28"/>
          <w:szCs w:val="28"/>
        </w:rPr>
      </w:pPr>
      <w:r w:rsidRPr="00C3745B">
        <w:rPr>
          <w:rFonts w:ascii="Arial Narrow" w:hAnsi="Arial Narrow" w:cs="Arial"/>
          <w:sz w:val="28"/>
          <w:szCs w:val="28"/>
        </w:rPr>
        <w:t>Вакцинация может быть сделана чере</w:t>
      </w:r>
      <w:r>
        <w:rPr>
          <w:rFonts w:ascii="Arial Narrow" w:hAnsi="Arial Narrow" w:cs="Arial"/>
          <w:sz w:val="28"/>
          <w:szCs w:val="28"/>
        </w:rPr>
        <w:t>з З-6 месяцев после перенесенной</w:t>
      </w:r>
      <w:r w:rsidRPr="00C3745B">
        <w:rPr>
          <w:rFonts w:ascii="Arial Narrow" w:hAnsi="Arial Narrow" w:cs="Arial"/>
          <w:sz w:val="28"/>
          <w:szCs w:val="28"/>
        </w:rPr>
        <w:t xml:space="preserve"> COVID-19 (независимо от степени тяжести перенесенного заболевания).</w:t>
      </w:r>
      <w:r w:rsidR="002808CA" w:rsidRPr="00C3745B">
        <w:rPr>
          <w:rStyle w:val="a3"/>
          <w:rFonts w:ascii="Arial Narrow" w:hAnsi="Arial Narrow"/>
          <w:noProof/>
          <w:color w:val="17365D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315200" cy="19050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CA" w:rsidRPr="00D04BE9" w:rsidRDefault="002808CA" w:rsidP="002808C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D04BE9"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Нужно ли носить маску после вакцинации и придерживаться иных мер профилактики инфекции?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2" type="#_x0000_t202" style="width:8in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2808CA" w:rsidRPr="00D04BE9" w:rsidRDefault="002808CA" w:rsidP="002808CA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D04BE9"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Нужно ли носить маску после вакцинации и придерживаться иных мер профилактики инфекции?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08CA" w:rsidRDefault="002808CA" w:rsidP="002808CA">
      <w:pPr>
        <w:pStyle w:val="a4"/>
        <w:spacing w:before="0" w:beforeAutospacing="0" w:after="0" w:afterAutospacing="0" w:line="276" w:lineRule="auto"/>
        <w:ind w:right="225"/>
        <w:jc w:val="both"/>
        <w:rPr>
          <w:rStyle w:val="a3"/>
          <w:rFonts w:ascii="Arial Narrow" w:hAnsi="Arial Narrow"/>
          <w:b w:val="0"/>
          <w:bCs w:val="0"/>
          <w:sz w:val="28"/>
          <w:szCs w:val="28"/>
        </w:rPr>
      </w:pPr>
      <w:r w:rsidRPr="00017893">
        <w:rPr>
          <w:rFonts w:ascii="Arial Narrow" w:hAnsi="Arial Narrow"/>
          <w:sz w:val="28"/>
          <w:szCs w:val="28"/>
        </w:rPr>
        <w:t>Иммунитет после прививки начинает формироваться не сразу, наиболее полная защита формируется через 1-2 недели после введения второг</w:t>
      </w:r>
      <w:r>
        <w:rPr>
          <w:rFonts w:ascii="Arial Narrow" w:hAnsi="Arial Narrow"/>
          <w:sz w:val="28"/>
          <w:szCs w:val="28"/>
        </w:rPr>
        <w:t>о компонента. Несмотря на проведенную вакцинацию против COVID-19 необходимо соблюдать профилактические мероприятия: ношение маски, гигиена рук и      социальное</w:t>
      </w:r>
      <w:r w:rsidRPr="00017893">
        <w:rPr>
          <w:rFonts w:ascii="Arial Narrow" w:hAnsi="Arial Narrow"/>
          <w:sz w:val="28"/>
          <w:szCs w:val="28"/>
        </w:rPr>
        <w:t xml:space="preserve"> д</w:t>
      </w:r>
      <w:r>
        <w:rPr>
          <w:rFonts w:ascii="Arial Narrow" w:hAnsi="Arial Narrow"/>
          <w:sz w:val="28"/>
          <w:szCs w:val="28"/>
        </w:rPr>
        <w:t>истанцирование</w:t>
      </w:r>
      <w:r w:rsidRPr="00017893">
        <w:rPr>
          <w:rFonts w:ascii="Arial Narrow" w:hAnsi="Arial Narrow"/>
          <w:sz w:val="28"/>
          <w:szCs w:val="28"/>
        </w:rPr>
        <w:t>.</w:t>
      </w:r>
    </w:p>
    <w:p w:rsidR="002808CA" w:rsidRDefault="00CD524A" w:rsidP="00D71D82">
      <w:pPr>
        <w:tabs>
          <w:tab w:val="left" w:pos="9922"/>
        </w:tabs>
        <w:spacing w:after="0" w:line="240" w:lineRule="auto"/>
        <w:ind w:left="4678" w:right="225" w:hanging="4252"/>
        <w:jc w:val="center"/>
        <w:rPr>
          <w:rStyle w:val="a3"/>
          <w:rFonts w:ascii="Times New Roman" w:hAnsi="Times New Roman"/>
          <w:color w:val="17365D"/>
          <w:sz w:val="18"/>
          <w:szCs w:val="18"/>
        </w:rPr>
      </w:pPr>
      <w:r>
        <w:rPr>
          <w:rStyle w:val="a3"/>
          <w:rFonts w:ascii="Times New Roman" w:hAnsi="Times New Roman"/>
          <w:color w:val="17365D"/>
          <w:sz w:val="18"/>
          <w:szCs w:val="18"/>
        </w:rPr>
        <w:t>2021 год</w:t>
      </w:r>
    </w:p>
    <w:p w:rsidR="00D71D82" w:rsidRPr="00D71D82" w:rsidRDefault="00D71D82" w:rsidP="00D71D82">
      <w:pPr>
        <w:tabs>
          <w:tab w:val="left" w:pos="9922"/>
        </w:tabs>
        <w:spacing w:after="0" w:line="240" w:lineRule="auto"/>
        <w:ind w:left="4678" w:right="225" w:hanging="4252"/>
        <w:jc w:val="right"/>
        <w:rPr>
          <w:rFonts w:ascii="Times New Roman" w:hAnsi="Times New Roman"/>
          <w:b/>
          <w:bCs/>
          <w:color w:val="17365D"/>
          <w:sz w:val="18"/>
          <w:szCs w:val="18"/>
        </w:rPr>
      </w:pPr>
      <w:r>
        <w:rPr>
          <w:rStyle w:val="a3"/>
          <w:rFonts w:ascii="Times New Roman" w:hAnsi="Times New Roman"/>
          <w:color w:val="17365D"/>
          <w:sz w:val="18"/>
          <w:szCs w:val="18"/>
        </w:rPr>
        <w:t>Тираж 1000 экз.</w:t>
      </w:r>
    </w:p>
    <w:sectPr w:rsidR="00D71D82" w:rsidRPr="00D71D82" w:rsidSect="003B0C33">
      <w:pgSz w:w="11906" w:h="16838"/>
      <w:pgMar w:top="238" w:right="244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65D"/>
    <w:multiLevelType w:val="hybridMultilevel"/>
    <w:tmpl w:val="DFF2026C"/>
    <w:lvl w:ilvl="0" w:tplc="54F0EF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6B75"/>
    <w:multiLevelType w:val="hybridMultilevel"/>
    <w:tmpl w:val="5F720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5D21"/>
    <w:multiLevelType w:val="hybridMultilevel"/>
    <w:tmpl w:val="1F22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31"/>
    <w:rsid w:val="000057DC"/>
    <w:rsid w:val="00022FA1"/>
    <w:rsid w:val="000A114E"/>
    <w:rsid w:val="0013101E"/>
    <w:rsid w:val="001461DD"/>
    <w:rsid w:val="002808CA"/>
    <w:rsid w:val="002C1339"/>
    <w:rsid w:val="002C51CB"/>
    <w:rsid w:val="003617E0"/>
    <w:rsid w:val="003D770B"/>
    <w:rsid w:val="005013DF"/>
    <w:rsid w:val="00526993"/>
    <w:rsid w:val="00686194"/>
    <w:rsid w:val="006D3131"/>
    <w:rsid w:val="00845144"/>
    <w:rsid w:val="00C3745B"/>
    <w:rsid w:val="00CB1813"/>
    <w:rsid w:val="00CD524A"/>
    <w:rsid w:val="00D04BE9"/>
    <w:rsid w:val="00D71D82"/>
    <w:rsid w:val="00F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240F-D87E-4639-B2BF-43BA07F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808CA"/>
    <w:rPr>
      <w:b/>
      <w:bCs/>
    </w:rPr>
  </w:style>
  <w:style w:type="paragraph" w:styleId="a4">
    <w:name w:val="Normal (Web)"/>
    <w:basedOn w:val="a"/>
    <w:uiPriority w:val="99"/>
    <w:unhideWhenUsed/>
    <w:rsid w:val="00280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Valeolog</cp:lastModifiedBy>
  <cp:revision>2</cp:revision>
  <dcterms:created xsi:type="dcterms:W3CDTF">2021-12-16T12:31:00Z</dcterms:created>
  <dcterms:modified xsi:type="dcterms:W3CDTF">2021-12-16T12:31:00Z</dcterms:modified>
</cp:coreProperties>
</file>